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4"/>
        <w:tblW w:w="16660" w:type="dxa"/>
        <w:tblInd w:w="2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565"/>
        <w:gridCol w:w="2095"/>
      </w:tblGrid>
      <w:tr w:rsidR="0012487E" w:rsidRPr="00601928" w14:paraId="76ABC627" w14:textId="77777777" w:rsidTr="0016591F">
        <w:trPr>
          <w:trHeight w:val="987"/>
        </w:trPr>
        <w:tc>
          <w:tcPr>
            <w:tcW w:w="14565" w:type="dxa"/>
          </w:tcPr>
          <w:p w14:paraId="4D37A6D8" w14:textId="36792E9B" w:rsidR="00DF55FB" w:rsidRPr="00601928" w:rsidRDefault="005D7D06" w:rsidP="0012487E">
            <w:pPr>
              <w:spacing w:after="0" w:line="259" w:lineRule="auto"/>
              <w:ind w:left="24" w:firstLine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0192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</w:t>
            </w:r>
            <w:r w:rsidR="00593C7C">
              <w:object w:dxaOrig="4235" w:dyaOrig="4320" w14:anchorId="475E859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0.5pt;height:117.75pt" o:ole="">
                  <v:imagedata r:id="rId4" o:title=""/>
                </v:shape>
                <o:OLEObject Type="Embed" ProgID="PBrush" ShapeID="_x0000_i1025" DrawAspect="Content" ObjectID="_1784019472" r:id="rId5"/>
              </w:object>
            </w:r>
          </w:p>
          <w:p w14:paraId="6B089691" w14:textId="77777777" w:rsidR="00DF55FB" w:rsidRPr="00601928" w:rsidRDefault="00DF55FB" w:rsidP="0012487E">
            <w:pPr>
              <w:spacing w:after="0" w:line="259" w:lineRule="auto"/>
              <w:ind w:left="24" w:firstLine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14:paraId="43851A4F" w14:textId="77777777" w:rsidR="0012487E" w:rsidRPr="00601928" w:rsidRDefault="00145C20" w:rsidP="0012487E">
            <w:pPr>
              <w:spacing w:after="0" w:line="259" w:lineRule="auto"/>
              <w:ind w:left="24" w:firstLine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0192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РЕЗЮМЕ</w:t>
            </w:r>
          </w:p>
          <w:p w14:paraId="644F1640" w14:textId="77777777" w:rsidR="0012487E" w:rsidRPr="00601928" w:rsidRDefault="0012487E" w:rsidP="0012487E">
            <w:pPr>
              <w:spacing w:after="0" w:line="259" w:lineRule="auto"/>
              <w:ind w:left="24" w:firstLine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0192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АДИЛОВА КАБУЛЖАН КАДИРОВИЧА </w:t>
            </w:r>
          </w:p>
          <w:p w14:paraId="49156F04" w14:textId="77777777" w:rsidR="00A917CA" w:rsidRPr="00601928" w:rsidRDefault="00A917CA" w:rsidP="00A917CA">
            <w:pPr>
              <w:spacing w:after="0" w:line="259" w:lineRule="auto"/>
              <w:ind w:left="24" w:firstLine="684"/>
              <w:jc w:val="both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</w:p>
          <w:p w14:paraId="5650B728" w14:textId="77777777" w:rsidR="00A917CA" w:rsidRPr="00601928" w:rsidRDefault="00A917CA" w:rsidP="00A917CA">
            <w:pPr>
              <w:spacing w:after="0" w:line="259" w:lineRule="auto"/>
              <w:ind w:left="24" w:firstLine="684"/>
              <w:jc w:val="both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601928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Родился: 8 апреля 1965 года</w:t>
            </w:r>
          </w:p>
          <w:p w14:paraId="718F570A" w14:textId="77777777" w:rsidR="00A917CA" w:rsidRPr="00601928" w:rsidRDefault="00A917CA" w:rsidP="00A917CA">
            <w:pPr>
              <w:spacing w:after="0" w:line="259" w:lineRule="auto"/>
              <w:ind w:left="24" w:firstLine="0"/>
              <w:jc w:val="both"/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</w:pPr>
            <w:r w:rsidRPr="00601928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         </w:t>
            </w:r>
            <w:r w:rsidR="00DD03D3" w:rsidRPr="00601928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 </w:t>
            </w:r>
            <w:r w:rsidR="00C13C71" w:rsidRPr="00C13C71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601928">
              <w:rPr>
                <w:rFonts w:ascii="Times New Roman" w:eastAsia="Calibri" w:hAnsi="Times New Roman" w:cs="Times New Roman"/>
                <w:color w:val="auto"/>
                <w:sz w:val="24"/>
                <w:szCs w:val="24"/>
              </w:rPr>
              <w:t>Образование: Высшее, закончил в 1989 году Ташкентский Политехнический институт</w:t>
            </w:r>
          </w:p>
          <w:p w14:paraId="230B0ED9" w14:textId="38A454E2" w:rsidR="006E7927" w:rsidRDefault="006029C5" w:rsidP="00B72BEF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</w:pP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Опыт</w:t>
            </w:r>
            <w:r w:rsidR="00DF55FB"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работы: в государственных, негосударственных, некоммерческих организациях, бизнесе, участвовал в международных проектах Фонда Евразия, Олий Мажлиса Республики Узбекистан, НАННО Узбекистана, в проектах ПРООН по отходам, UNEP, UNWTO, CAREC, ТАСИС  эдвекейшн, DVV International по экологическому образованию, экологическому туризму, проект “</w:t>
            </w:r>
            <w:r w:rsidRPr="00601928">
              <w:rPr>
                <w:rStyle w:val="st1"/>
                <w:rFonts w:ascii="Times New Roman" w:hAnsi="Times New Roman" w:cs="Times New Roman"/>
                <w:color w:val="auto"/>
                <w:sz w:val="24"/>
                <w:szCs w:val="24"/>
              </w:rPr>
              <w:t>Думай глобально, действуй локально”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, Мирового банка по финансовым инструментам, фонда Евроазия “Рейтинги промышленных предприятий Узбекистана”</w:t>
            </w:r>
            <w:r w:rsidR="004E5E02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 w:rsidR="004E5E02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WECOOP</w:t>
            </w:r>
            <w:r w:rsidR="00836AA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Национальный координатор проекта ЕС </w:t>
            </w:r>
            <w:r w:rsidR="00836AAD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ELSOPF</w:t>
            </w:r>
            <w:r w:rsidR="00836AAD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 и др. Являлся руководителем проектов: ТАСИС «Внешняя торговля», UNWTO “По совершенствованию статистики туризма”</w:t>
            </w:r>
            <w:r w:rsidR="00B72BE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(Азербайджан)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r w:rsidR="00DD591F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ARGO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“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Роль инновации в развитии Агроэкотуризма</w:t>
            </w:r>
            <w:r w:rsidRPr="00601928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”. Проходил курсы стажировки в ведущих институтах ООН</w:t>
            </w:r>
            <w:r w:rsidR="00FF7A24" w:rsidRPr="00601928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, JICA</w:t>
            </w:r>
            <w:r w:rsidR="00EB1A3C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(Япония)</w:t>
            </w:r>
            <w:r w:rsidR="00FF7A24" w:rsidRPr="00601928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, МИД АРЕ</w:t>
            </w:r>
            <w:r w:rsidR="00EB1A3C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(Египет)</w:t>
            </w:r>
            <w:r w:rsidR="00FF7A24" w:rsidRPr="00601928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, Мирового банка, Евростата</w:t>
            </w:r>
            <w:r w:rsidR="00EB1A3C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(Голландия, Австрия</w:t>
            </w:r>
            <w:r w:rsidR="004E5E02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, Турция</w:t>
            </w:r>
            <w:r w:rsidR="00B72BEF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, Казахстан, Кыргызстан</w:t>
            </w:r>
            <w:r w:rsidR="00EB1A3C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)</w:t>
            </w:r>
            <w:r w:rsidR="00FF7A24" w:rsidRPr="00601928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и др. </w:t>
            </w:r>
          </w:p>
          <w:p w14:paraId="7A51958A" w14:textId="77777777" w:rsidR="00F72E1E" w:rsidRDefault="006E7927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В 1991 году участвовал в подвор</w:t>
            </w:r>
            <w:r w:rsidR="008322FC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н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ой переписи саженцев в Букинском районе Ташкентской области. </w:t>
            </w:r>
          </w:p>
          <w:p w14:paraId="7A456A2E" w14:textId="740B8DF3" w:rsidR="006E7927" w:rsidRPr="008F44AF" w:rsidRDefault="008F44AF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В</w:t>
            </w:r>
            <w:r w:rsidRPr="008F44AF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1991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году подготовил пособие «Методические рекомендации по социальной защите населения Ташкентской области при переходе на рыночную экономику».</w:t>
            </w:r>
          </w:p>
          <w:p w14:paraId="54074E43" w14:textId="46ABF1B4" w:rsidR="0012487E" w:rsidRDefault="006E7927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В 1993-1994 гг. </w:t>
            </w:r>
            <w:r w:rsidR="007D62D3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эксперт-консультант проекта по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разработке Концепции “Автомобилестроения Узбекистана”.</w:t>
            </w:r>
          </w:p>
          <w:p w14:paraId="4D646A58" w14:textId="63D402D7" w:rsidR="006F4710" w:rsidRPr="006F4710" w:rsidRDefault="00580230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В </w:t>
            </w:r>
            <w:r w:rsidR="006F471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1999-2003 гг. руководитель проекта “Сопоставительная статистика во внешней торговле товарами и услугами”, при поддержке программы </w:t>
            </w:r>
            <w:r w:rsidR="006F4710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TACIS</w:t>
            </w:r>
            <w:r w:rsidR="006F4710" w:rsidRPr="006F47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(</w:t>
            </w:r>
            <w:r w:rsidR="006F47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Европейский Союз</w:t>
            </w:r>
            <w:r w:rsidR="006F4710" w:rsidRPr="006F471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)</w:t>
            </w:r>
          </w:p>
          <w:p w14:paraId="64F6F85D" w14:textId="7EAB7C62" w:rsidR="007D62D3" w:rsidRPr="007D62D3" w:rsidRDefault="007D62D3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В 1998-2001 гг. консультант проекта “Рейтинг промышленных предприятий Узбекистана”, при технической поддержке фонда</w:t>
            </w:r>
            <w:r w:rsidRPr="007D62D3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“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Евразия</w:t>
            </w:r>
            <w:r w:rsidRPr="007D62D3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”</w:t>
            </w:r>
          </w:p>
          <w:p w14:paraId="37523B61" w14:textId="77777777" w:rsidR="001A5209" w:rsidRDefault="001A5209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В 2008-2009 гг. участовал в разработке платежной системы “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FastPay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”</w:t>
            </w:r>
            <w:r w:rsidRPr="001A5209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</w:t>
            </w:r>
          </w:p>
          <w:p w14:paraId="68BCC650" w14:textId="0D842ACD" w:rsidR="006E7927" w:rsidRDefault="006E7927" w:rsidP="006E7927">
            <w:pPr>
              <w:spacing w:after="0" w:line="259" w:lineRule="auto"/>
              <w:ind w:left="24" w:firstLine="684"/>
              <w:jc w:val="both"/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lastRenderedPageBreak/>
              <w:t>В 2012-2013 гг. руководи</w:t>
            </w:r>
            <w:r w:rsidR="007D62D3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тель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проект</w:t>
            </w:r>
            <w:r w:rsidR="007D62D3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а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</w:t>
            </w:r>
            <w:r w:rsidR="007D62D3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“</w:t>
            </w:r>
            <w:r w:rsidR="003C1A6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Наращивание потенциала статистики</w:t>
            </w:r>
            <w:r w:rsidR="007D62D3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”</w:t>
            </w:r>
            <w:r w:rsidR="003C1A6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, при поддержке </w:t>
            </w:r>
            <w:r w:rsidR="003C1A60"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GIZ</w:t>
            </w:r>
            <w:r w:rsidR="003C1A60" w:rsidRPr="003C1A6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 </w:t>
            </w:r>
            <w:r w:rsidR="003C1A6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(</w:t>
            </w:r>
            <w:r w:rsidR="003C1A6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Германия</w:t>
            </w:r>
            <w:r w:rsidR="003C1A6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) </w:t>
            </w:r>
            <w:r w:rsidR="007D62D3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и участвовал в опросе населения по мнению о развитии туризма в регионах Узбекистана (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UNWTO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)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</w:t>
            </w:r>
          </w:p>
          <w:p w14:paraId="2D10CF3E" w14:textId="3B124348" w:rsidR="006F4710" w:rsidRPr="00601928" w:rsidRDefault="002649E1" w:rsidP="006F4710">
            <w:pPr>
              <w:spacing w:after="0" w:line="259" w:lineRule="auto"/>
              <w:ind w:left="24" w:firstLine="684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val="uz-Cyrl-UZ"/>
              </w:rPr>
            </w:pP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В 2016 году переводил на узбекский язык учебное пособие для учителей начальных классов “Экологическое образование и образование для взрослых” (Посольство США в Узбекистане).</w:t>
            </w:r>
            <w:r w:rsidR="00A46B3A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 Автор учебного пособия для колледжей и лицеев “Электротехника и о</w:t>
            </w:r>
            <w:r w:rsidR="00B56B6D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сновы электроники” (5 изданий).</w:t>
            </w:r>
          </w:p>
        </w:tc>
        <w:tc>
          <w:tcPr>
            <w:tcW w:w="2095" w:type="dxa"/>
          </w:tcPr>
          <w:p w14:paraId="78EB51BD" w14:textId="77777777" w:rsidR="0012487E" w:rsidRPr="00601928" w:rsidRDefault="0012487E" w:rsidP="00CE3A01">
            <w:pPr>
              <w:spacing w:after="0" w:line="259" w:lineRule="auto"/>
              <w:ind w:left="0" w:firstLine="0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</w:tr>
    </w:tbl>
    <w:p w14:paraId="368F0CA4" w14:textId="0047A25E" w:rsidR="00F20921" w:rsidRDefault="00185EA6" w:rsidP="006F4710">
      <w:pPr>
        <w:spacing w:after="9" w:line="274" w:lineRule="auto"/>
        <w:ind w:left="0" w:firstLine="70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В 2018-2019 году реализовал проект парламентской комиссии Олий Мажлиса Республики Узбекистан “Повышение медико-гигиенической культуры населения Чиназского района Ташкентской области и организация инновационного предприятия микрокластерного типа для вторичной переработки отходов среди населения”. </w:t>
      </w:r>
      <w:r w:rsidR="00490E13" w:rsidRPr="00601928">
        <w:rPr>
          <w:rFonts w:ascii="Times New Roman" w:hAnsi="Times New Roman" w:cs="Times New Roman"/>
          <w:color w:val="auto"/>
          <w:sz w:val="24"/>
          <w:szCs w:val="24"/>
          <w:lang w:val="uz-Cyrl-UZ"/>
        </w:rPr>
        <w:t>В</w:t>
      </w:r>
      <w:r w:rsidR="00490E13" w:rsidRPr="00601928">
        <w:rPr>
          <w:rFonts w:ascii="Times New Roman" w:hAnsi="Times New Roman" w:cs="Times New Roman"/>
          <w:color w:val="auto"/>
          <w:sz w:val="24"/>
          <w:szCs w:val="24"/>
          <w:lang w:val="uz-Latn-UZ"/>
        </w:rPr>
        <w:t xml:space="preserve"> 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>2019</w:t>
      </w:r>
      <w:r w:rsidR="00490E13" w:rsidRPr="00601928">
        <w:rPr>
          <w:rFonts w:ascii="Times New Roman" w:hAnsi="Times New Roman" w:cs="Times New Roman"/>
          <w:color w:val="auto"/>
          <w:sz w:val="24"/>
          <w:szCs w:val="24"/>
          <w:lang w:val="uz-Latn-UZ"/>
        </w:rPr>
        <w:t>-2020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года</w:t>
      </w:r>
      <w:r w:rsidR="00DB0AD0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29165D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успешно </w:t>
      </w:r>
      <w:r w:rsidR="00DB0AD0" w:rsidRPr="00601928">
        <w:rPr>
          <w:rFonts w:ascii="Times New Roman" w:hAnsi="Times New Roman" w:cs="Times New Roman"/>
          <w:color w:val="auto"/>
          <w:sz w:val="24"/>
          <w:szCs w:val="24"/>
        </w:rPr>
        <w:t>реализ</w:t>
      </w:r>
      <w:r w:rsidR="00490E13" w:rsidRPr="00601928">
        <w:rPr>
          <w:rFonts w:ascii="Times New Roman" w:hAnsi="Times New Roman" w:cs="Times New Roman"/>
          <w:color w:val="auto"/>
          <w:sz w:val="24"/>
          <w:szCs w:val="24"/>
        </w:rPr>
        <w:t>ован</w:t>
      </w:r>
      <w:r w:rsidR="00DB0AD0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проект</w:t>
      </w:r>
      <w:r w:rsidR="0029165D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АРГО (Казахстан) и ОД “Юксалиш”</w:t>
      </w:r>
      <w:r w:rsidR="00DB0AD0" w:rsidRPr="00601928">
        <w:rPr>
          <w:rFonts w:ascii="Times New Roman" w:hAnsi="Times New Roman" w:cs="Times New Roman"/>
          <w:color w:val="auto"/>
          <w:sz w:val="24"/>
          <w:szCs w:val="24"/>
        </w:rPr>
        <w:t>, финансир</w:t>
      </w:r>
      <w:r w:rsidR="00413570">
        <w:rPr>
          <w:rFonts w:ascii="Times New Roman" w:hAnsi="Times New Roman" w:cs="Times New Roman"/>
          <w:color w:val="auto"/>
          <w:sz w:val="24"/>
          <w:szCs w:val="24"/>
        </w:rPr>
        <w:t>ованного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601928">
        <w:rPr>
          <w:rFonts w:ascii="Times New Roman" w:hAnsi="Times New Roman" w:cs="Times New Roman"/>
          <w:color w:val="auto"/>
          <w:sz w:val="24"/>
          <w:szCs w:val="24"/>
          <w:lang w:val="en-US"/>
        </w:rPr>
        <w:t>USAID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29165D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на тему: 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>“Роль инновации в развитии агроэкотуризма”.</w:t>
      </w:r>
      <w:r w:rsidR="00490E13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16591F">
        <w:rPr>
          <w:rFonts w:ascii="Times New Roman" w:hAnsi="Times New Roman" w:cs="Times New Roman"/>
          <w:color w:val="auto"/>
          <w:sz w:val="24"/>
          <w:szCs w:val="24"/>
          <w:lang w:val="en-US"/>
        </w:rPr>
        <w:t>C</w:t>
      </w:r>
      <w:r w:rsidR="006029C5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2017 </w:t>
      </w:r>
      <w:r w:rsidR="0016591F">
        <w:rPr>
          <w:rFonts w:ascii="Times New Roman" w:hAnsi="Times New Roman" w:cs="Times New Roman"/>
          <w:color w:val="auto"/>
          <w:sz w:val="24"/>
          <w:szCs w:val="24"/>
        </w:rPr>
        <w:t>года партнеры</w:t>
      </w:r>
      <w:r w:rsidR="006029C5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Совет</w:t>
      </w:r>
      <w:r w:rsidR="0016591F">
        <w:rPr>
          <w:rFonts w:ascii="Times New Roman" w:hAnsi="Times New Roman" w:cs="Times New Roman"/>
          <w:color w:val="auto"/>
          <w:sz w:val="24"/>
          <w:szCs w:val="24"/>
        </w:rPr>
        <w:t>а</w:t>
      </w:r>
      <w:r w:rsidR="006029C5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фермерских, дехканских хозяйств и приусадебных участков Узбекистана. </w:t>
      </w:r>
    </w:p>
    <w:p w14:paraId="02F83DA4" w14:textId="6995A6C2" w:rsidR="00F20921" w:rsidRDefault="00C9469A" w:rsidP="006F4710">
      <w:pPr>
        <w:spacing w:after="9" w:line="274" w:lineRule="auto"/>
        <w:ind w:left="0" w:firstLine="70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С 2018 года </w:t>
      </w:r>
      <w:r w:rsidR="00913E38">
        <w:rPr>
          <w:rFonts w:ascii="Times New Roman" w:hAnsi="Times New Roman" w:cs="Times New Roman"/>
          <w:color w:val="auto"/>
          <w:sz w:val="24"/>
          <w:szCs w:val="24"/>
        </w:rPr>
        <w:t xml:space="preserve">член Альянса </w:t>
      </w:r>
      <w:r w:rsidR="00913E38">
        <w:rPr>
          <w:rFonts w:ascii="Times New Roman" w:hAnsi="Times New Roman" w:cs="Times New Roman"/>
          <w:color w:val="auto"/>
          <w:sz w:val="24"/>
          <w:szCs w:val="24"/>
          <w:lang w:val="en-US"/>
        </w:rPr>
        <w:t>CAPA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913E38">
        <w:rPr>
          <w:rFonts w:ascii="Times New Roman" w:hAnsi="Times New Roman" w:cs="Times New Roman"/>
          <w:color w:val="auto"/>
          <w:sz w:val="24"/>
          <w:szCs w:val="24"/>
        </w:rPr>
        <w:t>по развитию пастбищ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A46B3A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14:paraId="7BF85D99" w14:textId="519E0581" w:rsidR="00A029D9" w:rsidRDefault="00A029D9" w:rsidP="006F4710">
      <w:pPr>
        <w:spacing w:after="9" w:line="274" w:lineRule="auto"/>
        <w:ind w:left="0"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В 2021 году </w:t>
      </w:r>
      <w:r w:rsidR="00F20921">
        <w:rPr>
          <w:rFonts w:ascii="Times New Roman" w:hAnsi="Times New Roman" w:cs="Times New Roman"/>
          <w:color w:val="auto"/>
          <w:sz w:val="24"/>
          <w:szCs w:val="24"/>
        </w:rPr>
        <w:t>эксперт-журналист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в проекте </w:t>
      </w:r>
      <w:r w:rsidRPr="00A029D9">
        <w:rPr>
          <w:rFonts w:ascii="Times New Roman" w:hAnsi="Times New Roman" w:cs="Times New Roman"/>
          <w:sz w:val="24"/>
          <w:szCs w:val="24"/>
          <w:shd w:val="clear" w:color="auto" w:fill="FFFFFF"/>
        </w:rPr>
        <w:t>«Техническая помощь маркетингу фруктов и овощей в Узбекистане» реализуется при поддержке Комиссии Европейского Союза, Всемирного банка, Министерства сельского хозяйства Республики Узбекистан.</w:t>
      </w:r>
    </w:p>
    <w:p w14:paraId="06563C05" w14:textId="261CB8A1" w:rsidR="00A029D9" w:rsidRPr="00A029D9" w:rsidRDefault="00A029D9" w:rsidP="00F20921">
      <w:pPr>
        <w:spacing w:after="9" w:line="274" w:lineRule="auto"/>
        <w:ind w:left="0" w:firstLine="708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4"/>
          <w:shd w:val="clear" w:color="auto" w:fill="FFFFFF"/>
          <w:lang w:val="uz-Cyrl-UZ"/>
        </w:rPr>
        <w:t xml:space="preserve">В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2022 году </w:t>
      </w:r>
      <w:r w:rsidR="008107CC" w:rsidRPr="008107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«Координатор национального уровня – Узбекистан» </w:t>
      </w:r>
      <w:r w:rsidR="008107CC">
        <w:rPr>
          <w:rFonts w:ascii="Times New Roman" w:hAnsi="Times New Roman" w:cs="Times New Roman"/>
          <w:sz w:val="24"/>
          <w:szCs w:val="24"/>
          <w:shd w:val="clear" w:color="auto" w:fill="FFFFFF"/>
        </w:rPr>
        <w:t>п</w:t>
      </w:r>
      <w:r w:rsidR="008107CC" w:rsidRPr="008107CC">
        <w:rPr>
          <w:rFonts w:ascii="Times New Roman" w:hAnsi="Times New Roman" w:cs="Times New Roman"/>
          <w:sz w:val="24"/>
          <w:szCs w:val="24"/>
          <w:shd w:val="clear" w:color="auto" w:fill="FFFFFF"/>
        </w:rPr>
        <w:t>роекта «Расширение и продвижение органической продукции местных малых фермеров и лесопользователей Кыргызстана, Таджикистана и Узбекистана на рынки Европейского Союза» (ELSOFP), Европейск</w:t>
      </w:r>
      <w:r w:rsidR="008107CC">
        <w:rPr>
          <w:rFonts w:ascii="Times New Roman" w:hAnsi="Times New Roman" w:cs="Times New Roman"/>
          <w:sz w:val="24"/>
          <w:szCs w:val="24"/>
          <w:shd w:val="clear" w:color="auto" w:fill="FFFFFF"/>
        </w:rPr>
        <w:t>ого</w:t>
      </w:r>
      <w:r w:rsidR="008107CC" w:rsidRPr="008107CC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Союз</w:t>
      </w:r>
      <w:r w:rsidR="008107CC">
        <w:rPr>
          <w:rFonts w:ascii="Times New Roman" w:hAnsi="Times New Roman" w:cs="Times New Roman"/>
          <w:sz w:val="24"/>
          <w:szCs w:val="24"/>
          <w:shd w:val="clear" w:color="auto" w:fill="FFFFFF"/>
        </w:rPr>
        <w:t>а.</w:t>
      </w:r>
    </w:p>
    <w:p w14:paraId="7554F927" w14:textId="58F54122" w:rsidR="00A46B3A" w:rsidRDefault="00A46B3A" w:rsidP="00413570">
      <w:pPr>
        <w:spacing w:after="9" w:line="274" w:lineRule="auto"/>
        <w:ind w:left="0" w:firstLine="708"/>
        <w:jc w:val="both"/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</w:pPr>
      <w:r w:rsidRPr="00DC60CF">
        <w:rPr>
          <w:rFonts w:ascii="Times New Roman" w:hAnsi="Times New Roman" w:cs="Times New Roman"/>
          <w:color w:val="auto"/>
          <w:sz w:val="24"/>
          <w:szCs w:val="24"/>
        </w:rPr>
        <w:t xml:space="preserve">В </w:t>
      </w:r>
      <w:r w:rsidR="005719B1" w:rsidRPr="00DC60CF">
        <w:rPr>
          <w:rFonts w:ascii="Times New Roman" w:hAnsi="Times New Roman" w:cs="Times New Roman"/>
          <w:color w:val="auto"/>
          <w:sz w:val="24"/>
          <w:szCs w:val="24"/>
        </w:rPr>
        <w:t>2022 год</w:t>
      </w:r>
      <w:r w:rsidR="00F20921">
        <w:rPr>
          <w:rFonts w:ascii="Times New Roman" w:hAnsi="Times New Roman" w:cs="Times New Roman"/>
          <w:color w:val="auto"/>
          <w:sz w:val="24"/>
          <w:szCs w:val="24"/>
        </w:rPr>
        <w:t>у</w:t>
      </w:r>
      <w:r w:rsidRPr="00DC60CF">
        <w:rPr>
          <w:rFonts w:ascii="Times New Roman" w:hAnsi="Times New Roman" w:cs="Times New Roman"/>
          <w:color w:val="auto"/>
          <w:sz w:val="24"/>
          <w:szCs w:val="24"/>
        </w:rPr>
        <w:t xml:space="preserve"> участвовал на семинар</w:t>
      </w:r>
      <w:r w:rsidR="005719B1" w:rsidRPr="00DC60CF">
        <w:rPr>
          <w:rFonts w:ascii="Times New Roman" w:hAnsi="Times New Roman" w:cs="Times New Roman"/>
          <w:color w:val="auto"/>
          <w:sz w:val="24"/>
          <w:szCs w:val="24"/>
        </w:rPr>
        <w:t>е-тренинге</w:t>
      </w:r>
      <w:r w:rsidR="00DC60CF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Pr="00DC60CF">
        <w:rPr>
          <w:rFonts w:ascii="Times New Roman" w:hAnsi="Times New Roman" w:cs="Times New Roman"/>
          <w:color w:val="auto"/>
          <w:sz w:val="24"/>
          <w:szCs w:val="24"/>
          <w:lang w:val="en-US"/>
        </w:rPr>
        <w:t>WECOOP</w:t>
      </w:r>
      <w:r w:rsidR="005719B1" w:rsidRPr="00DC60CF">
        <w:rPr>
          <w:rFonts w:ascii="Times New Roman" w:hAnsi="Times New Roman" w:cs="Times New Roman"/>
          <w:color w:val="auto"/>
          <w:sz w:val="24"/>
          <w:szCs w:val="24"/>
        </w:rPr>
        <w:t xml:space="preserve"> «Возобновляемые источники энергии в Центрально</w:t>
      </w:r>
      <w:r w:rsidR="0032721A">
        <w:rPr>
          <w:rFonts w:ascii="Times New Roman" w:hAnsi="Times New Roman" w:cs="Times New Roman"/>
          <w:color w:val="auto"/>
          <w:sz w:val="24"/>
          <w:szCs w:val="24"/>
        </w:rPr>
        <w:t>й</w:t>
      </w:r>
      <w:r w:rsidR="005719B1" w:rsidRPr="00DC60CF">
        <w:rPr>
          <w:rFonts w:ascii="Times New Roman" w:hAnsi="Times New Roman" w:cs="Times New Roman"/>
          <w:color w:val="auto"/>
          <w:sz w:val="24"/>
          <w:szCs w:val="24"/>
        </w:rPr>
        <w:t xml:space="preserve"> Азии» в г.Алмате (Казахстан). </w:t>
      </w:r>
      <w:r w:rsidR="00DC60CF" w:rsidRPr="00DC60CF">
        <w:rPr>
          <w:rFonts w:ascii="Times New Roman" w:hAnsi="Times New Roman" w:cs="Times New Roman"/>
          <w:color w:val="auto"/>
          <w:sz w:val="24"/>
          <w:szCs w:val="24"/>
        </w:rPr>
        <w:t>Участвовал в конкурсе ЕС по публикации, со статьей</w:t>
      </w:r>
      <w:r w:rsidR="00DC60CF" w:rsidRPr="00DC60CF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«Роль возобновляемых источников энергии в стратегическом развитии</w:t>
      </w:r>
      <w:r w:rsidR="00DC60CF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</w:t>
      </w:r>
      <w:r w:rsidR="00DC60CF" w:rsidRPr="00DC60CF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экономики Узбекистана»</w:t>
      </w:r>
      <w:r w:rsidR="000D22AC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.</w:t>
      </w:r>
      <w:r w:rsidR="00A734AC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</w:t>
      </w:r>
    </w:p>
    <w:p w14:paraId="1E3EE1C8" w14:textId="61FDAF19" w:rsidR="0032721A" w:rsidRDefault="00413570" w:rsidP="0032721A">
      <w:pPr>
        <w:spacing w:after="9" w:line="274" w:lineRule="auto"/>
        <w:ind w:left="0" w:firstLine="708"/>
        <w:jc w:val="both"/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В 2023 году 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член экспертной группы 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по 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разработке проекта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«</w:t>
      </w:r>
      <w:r w:rsidR="002A75E0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Д</w:t>
      </w:r>
      <w:r w:rsidR="002A75E0" w:rsidRP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орожная карта процесса декарбонизации</w:t>
      </w:r>
      <w:r w:rsidR="002A75E0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У</w:t>
      </w:r>
      <w:r w:rsidR="002A75E0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збекистана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», финансированной 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Министерств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ом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иностранных дел и международного развития Великобритании (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UKAID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), 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при поддержке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ACTED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</w:t>
      </w:r>
      <w:r w:rsidR="0032721A" w:rsidRPr="0032721A"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Uzbekistan</w:t>
      </w:r>
      <w:r w:rsidR="0032721A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. </w:t>
      </w:r>
    </w:p>
    <w:p w14:paraId="5C333429" w14:textId="46F83439" w:rsidR="00593C7C" w:rsidRPr="007537D4" w:rsidRDefault="00593C7C" w:rsidP="0032721A">
      <w:pPr>
        <w:spacing w:after="9" w:line="274" w:lineRule="auto"/>
        <w:ind w:left="0" w:firstLine="708"/>
        <w:jc w:val="both"/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 xml:space="preserve">В 2023 году </w:t>
      </w:r>
      <w:r w:rsidR="007537D4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участвовал в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 xml:space="preserve"> </w:t>
      </w:r>
      <w:r w:rsidR="007537D4" w:rsidRPr="007537D4"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>акселерационн</w:t>
      </w:r>
      <w:r w:rsidR="007537D4"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>ой</w:t>
      </w:r>
      <w:r w:rsidR="007537D4" w:rsidRPr="007537D4"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 xml:space="preserve"> программ</w:t>
      </w:r>
      <w:r w:rsidR="007537D4"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>е</w:t>
      </w:r>
      <w:r w:rsidR="007537D4" w:rsidRPr="007537D4">
        <w:rPr>
          <w:rFonts w:ascii="Times New Roman" w:eastAsia="Calibri" w:hAnsi="Times New Roman" w:cs="Times New Roman"/>
          <w:color w:val="auto"/>
          <w:sz w:val="24"/>
          <w:szCs w:val="24"/>
          <w:lang w:val="uz-Cyrl-UZ" w:eastAsia="en-US"/>
        </w:rPr>
        <w:t xml:space="preserve"> по социальному предпринимательству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: «Социальное</w:t>
      </w:r>
      <w:r w:rsidR="007537D4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 предпринимательство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»</w:t>
      </w:r>
      <w:r w:rsidR="007537D4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, проект </w:t>
      </w:r>
      <w:r w:rsidR="007537D4"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ACTED</w:t>
      </w:r>
      <w:r w:rsidR="007537D4" w:rsidRPr="007537D4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.</w:t>
      </w:r>
    </w:p>
    <w:p w14:paraId="2A9436F1" w14:textId="53FA8BCE" w:rsidR="00F85227" w:rsidRPr="00F85227" w:rsidRDefault="00F85227" w:rsidP="0032721A">
      <w:pPr>
        <w:spacing w:after="9" w:line="274" w:lineRule="auto"/>
        <w:ind w:left="0" w:firstLine="708"/>
        <w:jc w:val="both"/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С 2019 года – главный редактор веб-сайтов: </w:t>
      </w:r>
      <w:hyperlink r:id="rId6" w:history="1">
        <w:r w:rsidRPr="004E0DE1">
          <w:rPr>
            <w:rStyle w:val="a3"/>
            <w:rFonts w:ascii="Times New Roman" w:eastAsia="Calibri" w:hAnsi="Times New Roman" w:cs="Times New Roman"/>
            <w:sz w:val="24"/>
            <w:szCs w:val="24"/>
            <w:lang w:val="en-US" w:eastAsia="en-US"/>
          </w:rPr>
          <w:t>www</w:t>
        </w:r>
        <w:r w:rsidRPr="004E0DE1">
          <w:rPr>
            <w:rStyle w:val="a3"/>
            <w:rFonts w:ascii="Times New Roman" w:eastAsia="Calibri" w:hAnsi="Times New Roman" w:cs="Times New Roman"/>
            <w:sz w:val="24"/>
            <w:szCs w:val="24"/>
            <w:lang w:eastAsia="en-US"/>
          </w:rPr>
          <w:t>.</w:t>
        </w:r>
        <w:r w:rsidRPr="004E0DE1">
          <w:rPr>
            <w:rStyle w:val="a3"/>
            <w:rFonts w:ascii="Times New Roman" w:eastAsia="Calibri" w:hAnsi="Times New Roman" w:cs="Times New Roman"/>
            <w:sz w:val="24"/>
            <w:szCs w:val="24"/>
            <w:lang w:val="en-US" w:eastAsia="en-US"/>
          </w:rPr>
          <w:t>agronews</w:t>
        </w:r>
        <w:r w:rsidRPr="004E0DE1">
          <w:rPr>
            <w:rStyle w:val="a3"/>
            <w:rFonts w:ascii="Times New Roman" w:eastAsia="Calibri" w:hAnsi="Times New Roman" w:cs="Times New Roman"/>
            <w:sz w:val="24"/>
            <w:szCs w:val="24"/>
            <w:lang w:eastAsia="en-US"/>
          </w:rPr>
          <w:t>.</w:t>
        </w:r>
        <w:r w:rsidRPr="004E0DE1">
          <w:rPr>
            <w:rStyle w:val="a3"/>
            <w:rFonts w:ascii="Times New Roman" w:eastAsia="Calibri" w:hAnsi="Times New Roman" w:cs="Times New Roman"/>
            <w:sz w:val="24"/>
            <w:szCs w:val="24"/>
            <w:lang w:val="en-US" w:eastAsia="en-US"/>
          </w:rPr>
          <w:t>uz</w:t>
        </w:r>
      </w:hyperlink>
      <w:r w:rsidRPr="00F85227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 xml:space="preserve">, 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www</w:t>
      </w:r>
      <w:r w:rsidRPr="00F85227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.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agroturizm</w:t>
      </w:r>
      <w:r w:rsidRPr="00F85227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.</w:t>
      </w:r>
      <w:r>
        <w:rPr>
          <w:rFonts w:ascii="Times New Roman" w:eastAsia="Calibri" w:hAnsi="Times New Roman" w:cs="Times New Roman"/>
          <w:color w:val="auto"/>
          <w:sz w:val="24"/>
          <w:szCs w:val="24"/>
          <w:lang w:val="en-US" w:eastAsia="en-US"/>
        </w:rPr>
        <w:t>uz</w:t>
      </w:r>
      <w:r w:rsidRPr="00F85227"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  <w:t>.</w:t>
      </w:r>
    </w:p>
    <w:p w14:paraId="7D385214" w14:textId="296D30F2" w:rsidR="00A41E89" w:rsidRDefault="00A41E89" w:rsidP="00601928">
      <w:pPr>
        <w:spacing w:after="9" w:line="274" w:lineRule="auto"/>
        <w:ind w:firstLine="70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C</w:t>
      </w:r>
      <w:r w:rsidRPr="00A41E89">
        <w:rPr>
          <w:rFonts w:ascii="Times New Roman" w:hAnsi="Times New Roman" w:cs="Times New Roman"/>
          <w:color w:val="auto"/>
          <w:sz w:val="24"/>
          <w:szCs w:val="24"/>
        </w:rPr>
        <w:t xml:space="preserve"> 2022 </w:t>
      </w:r>
      <w:r>
        <w:rPr>
          <w:rFonts w:ascii="Times New Roman" w:hAnsi="Times New Roman" w:cs="Times New Roman"/>
          <w:color w:val="auto"/>
          <w:sz w:val="24"/>
          <w:szCs w:val="24"/>
        </w:rPr>
        <w:t>года – член Клуба Альтернативной энергетики Узбекистана</w:t>
      </w:r>
      <w:r w:rsidRPr="00A41E89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14:paraId="5CFB757A" w14:textId="507C900D" w:rsidR="004333E9" w:rsidRPr="00A41E89" w:rsidRDefault="004333E9" w:rsidP="00601928">
      <w:pPr>
        <w:spacing w:after="9" w:line="274" w:lineRule="auto"/>
        <w:ind w:firstLine="70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>С мая 2024 года – Консультант по зеленой экономике проекта ЕС «Содействие расширению экономических прав и возможностей женщин и молодёжи в секторах «зеленой» и циркулярной экономики»</w:t>
      </w:r>
      <w:r w:rsidR="002E4AC3">
        <w:rPr>
          <w:rFonts w:ascii="Times New Roman" w:hAnsi="Times New Roman" w:cs="Times New Roman"/>
          <w:color w:val="auto"/>
          <w:sz w:val="24"/>
          <w:szCs w:val="24"/>
        </w:rPr>
        <w:t>.</w:t>
      </w:r>
      <w:r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14:paraId="57E73DB6" w14:textId="4CAE4D43" w:rsidR="00E82C25" w:rsidRPr="00E72D5D" w:rsidRDefault="00E82C25" w:rsidP="00601928">
      <w:pPr>
        <w:spacing w:after="9" w:line="274" w:lineRule="auto"/>
        <w:ind w:firstLine="708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Автор более </w:t>
      </w:r>
      <w:r w:rsidR="000E1492" w:rsidRPr="00601928">
        <w:rPr>
          <w:rFonts w:ascii="Times New Roman" w:hAnsi="Times New Roman" w:cs="Times New Roman"/>
          <w:color w:val="auto"/>
          <w:sz w:val="24"/>
          <w:szCs w:val="24"/>
        </w:rPr>
        <w:t>5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0 статьей в </w:t>
      </w:r>
      <w:r w:rsidR="00052362">
        <w:rPr>
          <w:rFonts w:ascii="Times New Roman" w:hAnsi="Times New Roman" w:cs="Times New Roman"/>
          <w:color w:val="auto"/>
          <w:sz w:val="24"/>
          <w:szCs w:val="24"/>
        </w:rPr>
        <w:t>газетах и журналах на различные</w:t>
      </w:r>
      <w:r w:rsidR="00DF55FB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экономические темы</w:t>
      </w:r>
      <w:r w:rsidR="00B71B38">
        <w:rPr>
          <w:rFonts w:ascii="Times New Roman" w:hAnsi="Times New Roman" w:cs="Times New Roman"/>
          <w:color w:val="auto"/>
          <w:sz w:val="24"/>
          <w:szCs w:val="24"/>
        </w:rPr>
        <w:t>, экология, энергетика, сельское хозяйство и др.</w:t>
      </w:r>
      <w:r w:rsidR="0060192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16591F">
        <w:rPr>
          <w:rFonts w:ascii="Times New Roman" w:hAnsi="Times New Roman" w:cs="Times New Roman"/>
          <w:color w:val="auto"/>
          <w:sz w:val="24"/>
          <w:szCs w:val="24"/>
        </w:rPr>
        <w:t xml:space="preserve">Имеет более 50 сертификатов, дипломов международных организаций. </w:t>
      </w: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Свободное владение компьютерными программами. 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</w:rPr>
        <w:t>Имеет водительское</w:t>
      </w:r>
      <w:r w:rsidR="001B1615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</w:rPr>
        <w:lastRenderedPageBreak/>
        <w:t>удост</w:t>
      </w:r>
      <w:r w:rsidR="001B1615">
        <w:rPr>
          <w:rFonts w:ascii="Times New Roman" w:hAnsi="Times New Roman" w:cs="Times New Roman"/>
          <w:color w:val="auto"/>
          <w:sz w:val="24"/>
          <w:szCs w:val="24"/>
        </w:rPr>
        <w:t>о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</w:rPr>
        <w:t>верени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  <w:lang w:val="uz-Cyrl-UZ"/>
        </w:rPr>
        <w:t>е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категории “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  <w:lang w:val="en-US"/>
        </w:rPr>
        <w:t>B</w:t>
      </w:r>
      <w:r w:rsidR="008938C9" w:rsidRPr="00601928">
        <w:rPr>
          <w:rFonts w:ascii="Times New Roman" w:hAnsi="Times New Roman" w:cs="Times New Roman"/>
          <w:color w:val="auto"/>
          <w:sz w:val="24"/>
          <w:szCs w:val="24"/>
        </w:rPr>
        <w:t>”</w:t>
      </w:r>
      <w:r w:rsidR="00E72D5D" w:rsidRPr="00E72D5D">
        <w:rPr>
          <w:rFonts w:ascii="Times New Roman" w:hAnsi="Times New Roman" w:cs="Times New Roman"/>
          <w:color w:val="auto"/>
          <w:sz w:val="24"/>
          <w:szCs w:val="24"/>
        </w:rPr>
        <w:t>. Владение языками: Узбекским и русским языками – свободно, английским со словарем.</w:t>
      </w:r>
      <w:r w:rsidR="00052A6D">
        <w:rPr>
          <w:rFonts w:ascii="Times New Roman" w:hAnsi="Times New Roman" w:cs="Times New Roman"/>
          <w:color w:val="auto"/>
          <w:sz w:val="24"/>
          <w:szCs w:val="24"/>
        </w:rPr>
        <w:t xml:space="preserve"> Опыт работы по переводу (русский-узбекский-русский) экономических, технических текстов, диссертаций и других материалов более 1</w:t>
      </w:r>
      <w:r w:rsidR="001B1615">
        <w:rPr>
          <w:rFonts w:ascii="Times New Roman" w:hAnsi="Times New Roman" w:cs="Times New Roman"/>
          <w:color w:val="auto"/>
          <w:sz w:val="24"/>
          <w:szCs w:val="24"/>
        </w:rPr>
        <w:t>5</w:t>
      </w:r>
      <w:r w:rsidR="00052A6D">
        <w:rPr>
          <w:rFonts w:ascii="Times New Roman" w:hAnsi="Times New Roman" w:cs="Times New Roman"/>
          <w:color w:val="auto"/>
          <w:sz w:val="24"/>
          <w:szCs w:val="24"/>
        </w:rPr>
        <w:t xml:space="preserve"> лет</w:t>
      </w:r>
      <w:r w:rsidR="001B1615">
        <w:rPr>
          <w:rFonts w:ascii="Times New Roman" w:hAnsi="Times New Roman" w:cs="Times New Roman"/>
          <w:color w:val="auto"/>
          <w:sz w:val="24"/>
          <w:szCs w:val="24"/>
        </w:rPr>
        <w:t>.</w:t>
      </w:r>
      <w:r w:rsidR="00052A6D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</w:p>
    <w:p w14:paraId="5D37425C" w14:textId="21E39649" w:rsidR="00E82C25" w:rsidRDefault="0029165D" w:rsidP="00E82C25">
      <w:pPr>
        <w:tabs>
          <w:tab w:val="center" w:pos="3279"/>
        </w:tabs>
        <w:spacing w:after="11" w:line="270" w:lineRule="auto"/>
        <w:ind w:left="-15"/>
        <w:rPr>
          <w:rFonts w:ascii="Times New Roman" w:hAnsi="Times New Roman" w:cs="Times New Roman"/>
          <w:color w:val="auto"/>
          <w:sz w:val="24"/>
          <w:szCs w:val="24"/>
        </w:rPr>
      </w:pPr>
      <w:r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          </w:t>
      </w:r>
      <w:r w:rsidR="00627F3F">
        <w:rPr>
          <w:rFonts w:ascii="Times New Roman" w:hAnsi="Times New Roman" w:cs="Times New Roman"/>
          <w:color w:val="auto"/>
          <w:sz w:val="24"/>
          <w:szCs w:val="24"/>
        </w:rPr>
        <w:tab/>
      </w:r>
      <w:r w:rsidR="00E82C25" w:rsidRPr="00601928">
        <w:rPr>
          <w:rFonts w:ascii="Times New Roman" w:hAnsi="Times New Roman" w:cs="Times New Roman"/>
          <w:color w:val="auto"/>
          <w:sz w:val="24"/>
          <w:szCs w:val="24"/>
        </w:rPr>
        <w:t xml:space="preserve">Женат. Имею 2 дочерей и 1 сына, а также </w:t>
      </w:r>
      <w:r w:rsidR="00E83307">
        <w:rPr>
          <w:rFonts w:ascii="Times New Roman" w:hAnsi="Times New Roman" w:cs="Times New Roman"/>
          <w:color w:val="auto"/>
          <w:sz w:val="24"/>
          <w:szCs w:val="24"/>
        </w:rPr>
        <w:t>8</w:t>
      </w:r>
      <w:r w:rsidR="000D22AC">
        <w:rPr>
          <w:rFonts w:ascii="Times New Roman" w:hAnsi="Times New Roman" w:cs="Times New Roman"/>
          <w:color w:val="auto"/>
          <w:sz w:val="24"/>
          <w:szCs w:val="24"/>
        </w:rPr>
        <w:t xml:space="preserve"> внуков. </w:t>
      </w:r>
    </w:p>
    <w:p w14:paraId="464583D5" w14:textId="77777777" w:rsidR="00BB1B6D" w:rsidRDefault="00BB1B6D" w:rsidP="00E82C25">
      <w:pPr>
        <w:tabs>
          <w:tab w:val="center" w:pos="3279"/>
        </w:tabs>
        <w:spacing w:after="11" w:line="270" w:lineRule="auto"/>
        <w:ind w:left="-15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ab/>
        <w:t xml:space="preserve">           </w:t>
      </w:r>
    </w:p>
    <w:p w14:paraId="2BF9BC0F" w14:textId="77777777" w:rsidR="001B263F" w:rsidRPr="00601928" w:rsidRDefault="001B263F" w:rsidP="00E82C25">
      <w:pPr>
        <w:tabs>
          <w:tab w:val="center" w:pos="3279"/>
        </w:tabs>
        <w:spacing w:after="11" w:line="270" w:lineRule="auto"/>
        <w:ind w:left="-15"/>
        <w:rPr>
          <w:rFonts w:ascii="Times New Roman" w:hAnsi="Times New Roman" w:cs="Times New Roman"/>
          <w:color w:val="auto"/>
          <w:sz w:val="24"/>
          <w:szCs w:val="24"/>
        </w:rPr>
      </w:pPr>
    </w:p>
    <w:tbl>
      <w:tblPr>
        <w:tblStyle w:val="TableGrid"/>
        <w:tblW w:w="14571" w:type="dxa"/>
        <w:tblInd w:w="22" w:type="dxa"/>
        <w:tblCellMar>
          <w:top w:w="108" w:type="dxa"/>
          <w:left w:w="118" w:type="dxa"/>
          <w:bottom w:w="5" w:type="dxa"/>
          <w:right w:w="13" w:type="dxa"/>
        </w:tblCellMar>
        <w:tblLook w:val="04A0" w:firstRow="1" w:lastRow="0" w:firstColumn="1" w:lastColumn="0" w:noHBand="0" w:noVBand="1"/>
      </w:tblPr>
      <w:tblGrid>
        <w:gridCol w:w="1758"/>
        <w:gridCol w:w="3107"/>
        <w:gridCol w:w="1283"/>
        <w:gridCol w:w="2619"/>
        <w:gridCol w:w="5804"/>
      </w:tblGrid>
      <w:tr w:rsidR="00687B26" w:rsidRPr="00651DE0" w14:paraId="58B5D3AD" w14:textId="77777777" w:rsidTr="00CB7656">
        <w:trPr>
          <w:trHeight w:val="985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6B04FDC" w14:textId="77777777" w:rsidR="00613BF7" w:rsidRDefault="00251471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Даты</w:t>
            </w:r>
            <w:r w:rsidRPr="00651DE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14:paraId="54F47E8A" w14:textId="77777777" w:rsidR="00251471" w:rsidRPr="00651DE0" w:rsidRDefault="00251471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6A51A7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ес, день, год)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2A7693F" w14:textId="77777777" w:rsidR="00613BF7" w:rsidRDefault="00613BF7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7D6C0E" w14:textId="77777777" w:rsidR="00251471" w:rsidRPr="00651DE0" w:rsidRDefault="00251471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Название организации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A72A95" w14:textId="77777777" w:rsidR="00613BF7" w:rsidRDefault="00613BF7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9195344" w14:textId="77777777" w:rsidR="00251471" w:rsidRPr="00651DE0" w:rsidRDefault="00251471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Город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9C604C" w14:textId="77777777" w:rsidR="00613BF7" w:rsidRDefault="00613BF7" w:rsidP="00613BF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27228C" w14:textId="77777777" w:rsidR="00251471" w:rsidRPr="00651DE0" w:rsidRDefault="00251471" w:rsidP="00613BF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Должность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650DA9" w14:textId="77777777" w:rsidR="00613BF7" w:rsidRDefault="00613BF7" w:rsidP="00613BF7">
            <w:pPr>
              <w:spacing w:line="230" w:lineRule="auto"/>
              <w:ind w:left="17" w:right="4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8C9B3BB" w14:textId="77777777" w:rsidR="00251471" w:rsidRPr="00651DE0" w:rsidRDefault="00251471" w:rsidP="00613BF7">
            <w:pPr>
              <w:spacing w:line="230" w:lineRule="auto"/>
              <w:ind w:left="17" w:right="48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Должностные обязанности</w:t>
            </w:r>
          </w:p>
          <w:p w14:paraId="6D00F4A2" w14:textId="77777777" w:rsidR="00251471" w:rsidRPr="00651DE0" w:rsidRDefault="00251471" w:rsidP="00613BF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03EE2" w:rsidRPr="00651DE0" w14:paraId="0C622613" w14:textId="77777777" w:rsidTr="00623E52">
        <w:trPr>
          <w:trHeight w:val="586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55245C4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 10.05.2018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г.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по настоящее время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04B257A" w14:textId="77777777" w:rsidR="00C03EE2" w:rsidRPr="007273EF" w:rsidRDefault="00C03EE2" w:rsidP="00623E52">
            <w:pPr>
              <w:spacing w:after="0" w:line="23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Общественное</w:t>
            </w:r>
            <w:r w:rsidRPr="007273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объединение</w:t>
            </w:r>
            <w:r w:rsidRPr="007273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DE998C8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273E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Фонд </w:t>
            </w:r>
          </w:p>
          <w:p w14:paraId="4596F3DE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“Agroinnovatsiya”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4B1662DD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34DBA29C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8FA0AD8" w14:textId="77777777" w:rsidR="00C03EE2" w:rsidRPr="00651DE0" w:rsidRDefault="00C03EE2" w:rsidP="00623E52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Исполнительный</w:t>
            </w:r>
          </w:p>
          <w:p w14:paraId="5B7EE7F2" w14:textId="77777777" w:rsidR="00C03EE2" w:rsidRPr="00651DE0" w:rsidRDefault="00C03EE2" w:rsidP="00623E52">
            <w:pPr>
              <w:spacing w:after="0" w:line="259" w:lineRule="auto"/>
              <w:ind w:left="0" w:firstLine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д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иректор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,</w:t>
            </w:r>
          </w:p>
          <w:p w14:paraId="2E9502D6" w14:textId="77777777" w:rsidR="00C03EE2" w:rsidRPr="00651DE0" w:rsidRDefault="00C03EE2" w:rsidP="00623E52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bottom"/>
          </w:tcPr>
          <w:p w14:paraId="259A9001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Продвижение инновации в сельском хозяйстве, сотрудничество с фермерскими и дехканскими хозяйствами во внедрении инновационных идей в их деятельность, оказание консалтинговых услуг фермерским и дехканским хозяйствам. Работа с фермерскими и дехканскими хозяйствами по улучшению плодоводства растений, с применением удобрений Подготовка проектных предложений для грантодателей по насущным вопросам аграрного сектора. Разработка проектов по вопросам рационального использования энергетических ресурсов в сельском хозяйстве.</w:t>
            </w:r>
          </w:p>
          <w:p w14:paraId="35933C0C" w14:textId="77777777" w:rsidR="00C03EE2" w:rsidRPr="00651DE0" w:rsidRDefault="00C03EE2" w:rsidP="00623E52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Создание базы данных по агроэкотуристическому сектору. </w:t>
            </w: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>Координация работ по в</w:t>
            </w: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ыраш</w:t>
            </w: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иванию органической продукции в Узбекистане. Исследовательские работы по сельскому хозяйству, </w:t>
            </w:r>
            <w:r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по сертификации и стандартизации продукции, </w:t>
            </w: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  <w:lang w:val="uz-Cyrl-UZ"/>
              </w:rPr>
              <w:t xml:space="preserve">подготовка и публикация статьей. </w:t>
            </w:r>
          </w:p>
          <w:p w14:paraId="6C736F59" w14:textId="77777777" w:rsidR="00C03EE2" w:rsidRPr="00651DE0" w:rsidRDefault="00C03EE2" w:rsidP="00623E52">
            <w:pPr>
              <w:spacing w:after="0" w:line="259" w:lineRule="auto"/>
              <w:ind w:left="2" w:right="11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Общее руководство, подготовка грантовых проектов, работа с муниципалитетами и другими хозяйствующими субъектами по продвижению инновационных решений в сельском хозяйстве. </w:t>
            </w: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lastRenderedPageBreak/>
              <w:t>Подготовка стратегических планов, дорожных карт, перспективных программ развития.</w:t>
            </w:r>
          </w:p>
          <w:p w14:paraId="2383A51E" w14:textId="77777777" w:rsidR="00C03EE2" w:rsidRPr="00651DE0" w:rsidRDefault="00C03EE2" w:rsidP="00623E52">
            <w:pPr>
              <w:spacing w:after="0" w:line="259" w:lineRule="auto"/>
              <w:ind w:left="-8" w:right="11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Сотрудничество с фондами, ННО по привлечению грантовых средств по насущным проектам, в аграрной сфере с применением инновационных технологий. Ведение веб-сайтов: </w:t>
            </w:r>
            <w:hyperlink r:id="rId7" w:history="1">
              <w:r w:rsidRPr="00651DE0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www</w:t>
              </w:r>
              <w:r w:rsidRPr="00651DE0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</w:rPr>
                <w:t>.</w:t>
              </w:r>
              <w:r w:rsidRPr="00651DE0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agroturizm</w:t>
              </w:r>
              <w:r w:rsidRPr="00651DE0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</w:rPr>
                <w:t>.</w:t>
              </w:r>
              <w:r w:rsidRPr="00651DE0">
                <w:rPr>
                  <w:rStyle w:val="a3"/>
                  <w:rFonts w:ascii="Times New Roman" w:hAnsi="Times New Roman" w:cs="Times New Roman"/>
                  <w:color w:val="auto"/>
                  <w:sz w:val="24"/>
                  <w:szCs w:val="24"/>
                  <w:lang w:val="en-US"/>
                </w:rPr>
                <w:t>uz</w:t>
              </w:r>
            </w:hyperlink>
            <w:r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 xml:space="preserve">, </w:t>
            </w:r>
            <w:hyperlink r:id="rId8" w:history="1">
              <w:r w:rsidRPr="00651DE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www</w:t>
              </w:r>
              <w:r w:rsidRPr="00651DE0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651DE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agronews</w:t>
              </w:r>
              <w:r w:rsidRPr="00651DE0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.</w:t>
              </w:r>
              <w:r w:rsidRPr="00651DE0">
                <w:rPr>
                  <w:rStyle w:val="a3"/>
                  <w:rFonts w:ascii="Times New Roman" w:hAnsi="Times New Roman" w:cs="Times New Roman"/>
                  <w:sz w:val="24"/>
                  <w:szCs w:val="24"/>
                  <w:lang w:val="en-US"/>
                </w:rPr>
                <w:t>uz</w:t>
              </w:r>
            </w:hyperlink>
          </w:p>
        </w:tc>
      </w:tr>
      <w:tr w:rsidR="003D752A" w:rsidRPr="00651DE0" w14:paraId="7AF35905" w14:textId="77777777" w:rsidTr="00CB7656">
        <w:trPr>
          <w:trHeight w:val="985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9AABBB6" w14:textId="34E75323" w:rsidR="003D752A" w:rsidRPr="00651DE0" w:rsidRDefault="003D752A" w:rsidP="00631D03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2023 г. </w:t>
            </w:r>
            <w:r w:rsidR="004333E9">
              <w:rPr>
                <w:rFonts w:ascii="Times New Roman" w:hAnsi="Times New Roman" w:cs="Times New Roman"/>
                <w:sz w:val="24"/>
                <w:szCs w:val="24"/>
              </w:rPr>
              <w:t>февраль-сентябрь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F01480" w14:textId="4B674BDB" w:rsidR="003D752A" w:rsidRDefault="003D752A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Общество изобретателей и рационализаторов Узбекистана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4F551B" w14:textId="25747D89" w:rsidR="003D752A" w:rsidRDefault="003D752A" w:rsidP="00613BF7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C80C826" w14:textId="3E1AE3A7" w:rsidR="003D752A" w:rsidRDefault="009D680A" w:rsidP="00613BF7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Генеральный д</w:t>
            </w:r>
            <w:r w:rsidR="003D752A">
              <w:rPr>
                <w:rFonts w:ascii="Times New Roman" w:hAnsi="Times New Roman" w:cs="Times New Roman"/>
                <w:sz w:val="24"/>
                <w:szCs w:val="24"/>
              </w:rPr>
              <w:t>иректор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8B1D64" w14:textId="52FD2422" w:rsidR="003D752A" w:rsidRDefault="003D752A" w:rsidP="005B0A65">
            <w:pPr>
              <w:spacing w:line="230" w:lineRule="auto"/>
              <w:ind w:left="17" w:right="48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Общее руководство</w:t>
            </w:r>
            <w:r w:rsidR="008F1DDA">
              <w:rPr>
                <w:rFonts w:ascii="Times New Roman" w:hAnsi="Times New Roman" w:cs="Times New Roman"/>
                <w:sz w:val="24"/>
                <w:szCs w:val="24"/>
              </w:rPr>
              <w:t>. Подготовка проектов для национальных и международных организаций по привлечению грантовых средств. Поиск доноров. Работа с изобретателями и рационализаторами Узбекистана</w:t>
            </w:r>
          </w:p>
        </w:tc>
      </w:tr>
      <w:tr w:rsidR="007273EF" w:rsidRPr="00651DE0" w14:paraId="31F46F54" w14:textId="77777777" w:rsidTr="00CB7656">
        <w:trPr>
          <w:trHeight w:val="985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286722E" w14:textId="77777777" w:rsidR="007273EF" w:rsidRPr="00651DE0" w:rsidRDefault="007273EF" w:rsidP="00631D03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 19.07.2022 г. по настоящее время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AD742DA" w14:textId="4BB0FD22" w:rsidR="007273EF" w:rsidRPr="007273EF" w:rsidRDefault="007273EF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273EF">
              <w:rPr>
                <w:rFonts w:ascii="Times New Roman" w:hAnsi="Times New Roman" w:cs="Times New Roman"/>
                <w:sz w:val="24"/>
                <w:szCs w:val="24"/>
              </w:rPr>
              <w:t>Проект</w:t>
            </w:r>
            <w:r w:rsidR="001557E7" w:rsidRPr="007273EF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 xml:space="preserve"> ELSOF</w:t>
            </w:r>
            <w:r w:rsidR="001557E7" w:rsidRPr="007273EF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val="en-GB" w:eastAsia="en-US"/>
              </w:rPr>
              <w:t>P</w:t>
            </w:r>
            <w:r w:rsidR="001557E7" w:rsidRPr="007273EF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 xml:space="preserve"> Европейского Союза «Расширение и продвижение органической продукции местных малых фермеров и лесопользователей Кыргызстана, Таджикистана и Узбекистана</w:t>
            </w:r>
            <w:r w:rsidR="001557E7" w:rsidRPr="007273EF">
              <w:rPr>
                <w:rFonts w:ascii="Times New Roman" w:eastAsia="SimSun" w:hAnsi="Times New Roman" w:cs="Times New Roman"/>
                <w:color w:val="auto"/>
                <w:sz w:val="24"/>
                <w:szCs w:val="24"/>
                <w:lang w:eastAsia="en-US"/>
              </w:rPr>
              <w:t xml:space="preserve"> </w:t>
            </w:r>
            <w:r w:rsidR="001557E7" w:rsidRPr="007273EF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>на рынки Европейского Союза»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F2C6D7F" w14:textId="77777777" w:rsidR="007273EF" w:rsidRPr="007273EF" w:rsidRDefault="007273EF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273EF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671AC34" w14:textId="1AB3D75C" w:rsidR="007273EF" w:rsidRPr="007273EF" w:rsidRDefault="007273EF" w:rsidP="009D680A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273EF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 xml:space="preserve">Национальный координатор проекта </w:t>
            </w:r>
            <w:r w:rsidR="001557E7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>- Узбекистан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E82587" w14:textId="77777777" w:rsidR="007273EF" w:rsidRPr="00651DE0" w:rsidRDefault="00BA7557" w:rsidP="00FD322B">
            <w:pPr>
              <w:spacing w:after="0" w:line="259" w:lineRule="auto"/>
              <w:ind w:left="2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>оординация деятельности национального офиса и деятельности в Узбекистане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Осуществление поддержки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 xml:space="preserve"> связи между ММСП и переработчиками, а также малыми производителями для потенциальных партнерских взаимоотношений по развитию предпринимательства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 xml:space="preserve"> обеспечение национальных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местных тренеров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 xml:space="preserve"> необходимыми материалами и методами финансовой грамотности, цепочке создания стоимости и сертификации 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>органической продукции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>Продвижение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 xml:space="preserve"> органических продуктов региона Центральной Азии не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 xml:space="preserve"> древесной продукции леса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t xml:space="preserve"> продуктов для повышения узнаваемости продукта и спроса на местных и экспортных рынках. Работа с государственными структурами, международными организациями, малыми фермерским хозяйствами и всеми партнерами, и заинтересованными сторонами согласно оперативному плану проекта. Проведение практических тренингов по производству отдельных местных сельскохозяйственных продуктов среди групп </w:t>
            </w:r>
            <w:r w:rsidRPr="00BA755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фермеров и лесопользователей. Предоставление информации о соответствия международным стандартам качества продуктов питания.</w:t>
            </w:r>
          </w:p>
        </w:tc>
      </w:tr>
      <w:tr w:rsidR="007273EF" w:rsidRPr="00651DE0" w14:paraId="287FCCD3" w14:textId="77777777" w:rsidTr="00CB7656">
        <w:trPr>
          <w:trHeight w:val="985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5FC7B4" w14:textId="1321039B" w:rsidR="007273EF" w:rsidRDefault="007273EF" w:rsidP="00851933">
            <w:pPr>
              <w:spacing w:after="0" w:line="259" w:lineRule="auto"/>
              <w:ind w:left="2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2021</w:t>
            </w:r>
            <w:r w:rsidR="00851933">
              <w:rPr>
                <w:rFonts w:ascii="Times New Roman" w:hAnsi="Times New Roman" w:cs="Times New Roman"/>
                <w:sz w:val="24"/>
                <w:szCs w:val="24"/>
              </w:rPr>
              <w:t xml:space="preserve"> г.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7D043B" w14:textId="77777777" w:rsidR="007273EF" w:rsidRPr="007273EF" w:rsidRDefault="002F6FF8" w:rsidP="002F6F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Проект ЕС и Мирового банка «</w:t>
            </w:r>
            <w:r w:rsidR="00B14E72" w:rsidRPr="00B14E72">
              <w:rPr>
                <w:rFonts w:ascii="Times New Roman" w:hAnsi="Times New Roman" w:cs="Times New Roman"/>
                <w:sz w:val="24"/>
                <w:szCs w:val="24"/>
              </w:rPr>
              <w:t>Техническая поддержка маркетинга фруктов и овощей в Узбекистане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9181BFB" w14:textId="77777777" w:rsidR="007273EF" w:rsidRPr="007273EF" w:rsidRDefault="007273EF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CF65023" w14:textId="24EC5EAB" w:rsidR="007273EF" w:rsidRPr="007273EF" w:rsidRDefault="00631D03" w:rsidP="00434056">
            <w:pPr>
              <w:spacing w:after="0" w:line="259" w:lineRule="auto"/>
              <w:ind w:left="0" w:firstLine="0"/>
              <w:jc w:val="center"/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</w:pPr>
            <w:r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>Эксперт-ж</w:t>
            </w:r>
            <w:r w:rsidR="002F6FF8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>урналист в издании «</w:t>
            </w:r>
            <w:r w:rsidR="002F6FF8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val="en-US" w:eastAsia="en-US"/>
              </w:rPr>
              <w:t>Shirinmeva</w:t>
            </w:r>
            <w:r w:rsidR="002F6FF8">
              <w:rPr>
                <w:rFonts w:ascii="Times New Roman" w:eastAsia="SimSun" w:hAnsi="Times New Roman" w:cs="Times New Roman"/>
                <w:color w:val="222222"/>
                <w:sz w:val="24"/>
                <w:szCs w:val="24"/>
                <w:lang w:eastAsia="en-US"/>
              </w:rPr>
              <w:t>»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06D3464" w14:textId="77777777" w:rsidR="007273EF" w:rsidRPr="00651DE0" w:rsidRDefault="002F6FF8" w:rsidP="002F6FF8">
            <w:pPr>
              <w:spacing w:after="0" w:line="259" w:lineRule="auto"/>
              <w:ind w:left="2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Подготовка, редактирование и корректировка аналитических материалов, видеоинтервью, фотоматериалов по аграрному сектору в Узбекистане. Издание журнала.</w:t>
            </w:r>
          </w:p>
        </w:tc>
      </w:tr>
      <w:tr w:rsidR="00D721F8" w:rsidRPr="00651DE0" w14:paraId="4648E61C" w14:textId="77777777" w:rsidTr="000D22AC">
        <w:tblPrEx>
          <w:tblCellMar>
            <w:top w:w="115" w:type="dxa"/>
            <w:bottom w:w="6" w:type="dxa"/>
            <w:right w:w="14" w:type="dxa"/>
          </w:tblCellMar>
        </w:tblPrEx>
        <w:trPr>
          <w:trHeight w:val="725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571B50" w14:textId="77777777" w:rsidR="00251471" w:rsidRPr="00651DE0" w:rsidRDefault="00251471" w:rsidP="00EE10C8">
            <w:pPr>
              <w:spacing w:after="0" w:line="259" w:lineRule="auto"/>
              <w:ind w:left="2" w:right="4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2017 – 201</w:t>
            </w:r>
            <w:r w:rsidR="00EE10C8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8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гг.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18F9F0" w14:textId="07D1B3C0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ООО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“Multinnovatsion </w:t>
            </w:r>
          </w:p>
          <w:p w14:paraId="163947AE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Green Technologies”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E7F895F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C5CCF6" w14:textId="14BCF30C" w:rsidR="00251471" w:rsidRPr="00651DE0" w:rsidRDefault="00434056" w:rsidP="00434056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Генеральный д</w:t>
            </w:r>
            <w:r w:rsidR="00251471" w:rsidRPr="00651DE0">
              <w:rPr>
                <w:rFonts w:ascii="Times New Roman" w:hAnsi="Times New Roman" w:cs="Times New Roman"/>
                <w:sz w:val="24"/>
                <w:szCs w:val="24"/>
              </w:rPr>
              <w:t>иректор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14:paraId="5854F632" w14:textId="77777777" w:rsidR="00DC60CF" w:rsidRPr="00651DE0" w:rsidRDefault="00EE10C8" w:rsidP="00DC60CF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color w:val="auto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Продвижение инновации в сельском хозяйстве, сотрудничество с фермерскими и дехканскими хозяйствами во внедрении инновационных идей в их деятельность, оказание консалтинговых услуг фермерским и дехканским хозяйствам. Подготовка проектных предложений для грантодателей по насущным вопросам аграрного сектора. </w:t>
            </w:r>
            <w:r w:rsidR="00DC60CF" w:rsidRPr="00651DE0">
              <w:rPr>
                <w:rFonts w:ascii="Times New Roman" w:hAnsi="Times New Roman" w:cs="Times New Roman"/>
                <w:color w:val="auto"/>
                <w:sz w:val="24"/>
                <w:szCs w:val="24"/>
              </w:rPr>
              <w:t>азработка проектов по вопросам рационального использования энергетических ресурсов в сельском хозяйстве.</w:t>
            </w:r>
          </w:p>
          <w:p w14:paraId="4E75CDAE" w14:textId="77777777" w:rsidR="00251471" w:rsidRPr="00651DE0" w:rsidRDefault="00EE10C8" w:rsidP="00006AD4">
            <w:pPr>
              <w:spacing w:after="0" w:line="259" w:lineRule="auto"/>
              <w:ind w:left="2" w:right="1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Создание базы данных по агроэкотуристическому сектору.</w:t>
            </w:r>
          </w:p>
          <w:p w14:paraId="18606D2C" w14:textId="77777777" w:rsidR="00EE10C8" w:rsidRPr="00651DE0" w:rsidRDefault="00EE10C8" w:rsidP="00006AD4">
            <w:pPr>
              <w:spacing w:after="0" w:line="259" w:lineRule="auto"/>
              <w:ind w:left="2" w:right="1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Общее руководство, подготовка грантовых проектов, работа с муниципалитетами и другими хозяйствующими субъектами по продвижению инновационных решений в сельском хозяйстве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встречи с фермерскими и дехканскими хозяйствами по продажам услуг</w:t>
            </w:r>
          </w:p>
        </w:tc>
      </w:tr>
      <w:tr w:rsidR="00D721F8" w:rsidRPr="00651DE0" w14:paraId="12F40B5F" w14:textId="77777777" w:rsidTr="00F72E1E">
        <w:tblPrEx>
          <w:tblCellMar>
            <w:top w:w="115" w:type="dxa"/>
            <w:bottom w:w="6" w:type="dxa"/>
            <w:right w:w="14" w:type="dxa"/>
          </w:tblCellMar>
        </w:tblPrEx>
        <w:trPr>
          <w:trHeight w:val="57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5B091B1" w14:textId="26E2CF7D" w:rsidR="00251471" w:rsidRPr="00651DE0" w:rsidRDefault="00251471" w:rsidP="00006AD4">
            <w:pPr>
              <w:spacing w:after="0" w:line="259" w:lineRule="auto"/>
              <w:ind w:left="2" w:right="4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2014 – 2016 гг.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D2251F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 европейских компаний в Узбекистане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5E6C671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157AF06" w14:textId="2015FCB5" w:rsidR="00251471" w:rsidRPr="00651DE0" w:rsidRDefault="00251471" w:rsidP="00434056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Представитель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E24814" w14:textId="77777777" w:rsidR="00251471" w:rsidRPr="00651DE0" w:rsidRDefault="00EE10C8" w:rsidP="006A0C34">
            <w:pPr>
              <w:spacing w:after="0" w:line="259" w:lineRule="auto"/>
              <w:ind w:left="2" w:right="53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Представление интересов Бельгийский, французских, </w:t>
            </w:r>
            <w:r w:rsidR="00015425" w:rsidRPr="00651DE0">
              <w:rPr>
                <w:rFonts w:ascii="Times New Roman" w:hAnsi="Times New Roman" w:cs="Times New Roman"/>
                <w:sz w:val="24"/>
                <w:szCs w:val="24"/>
              </w:rPr>
              <w:t>словацких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, молдавских и болгарских и российских компаний </w:t>
            </w:r>
            <w:r w:rsidR="00015425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в Узбекистане. Оказание помощи в реализации их оборудований и технологий на территории Узбекистана. Составление потенциальной </w:t>
            </w:r>
            <w:r w:rsidR="00015425"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базы узбекских предприятий для сотрудничества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015425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встречи с потенциальными покупателями оборудований.</w:t>
            </w:r>
          </w:p>
        </w:tc>
      </w:tr>
      <w:tr w:rsidR="00D721F8" w:rsidRPr="00651DE0" w14:paraId="094FAD19" w14:textId="77777777" w:rsidTr="00F72E1E">
        <w:tblPrEx>
          <w:tblCellMar>
            <w:top w:w="115" w:type="dxa"/>
            <w:bottom w:w="6" w:type="dxa"/>
            <w:right w:w="14" w:type="dxa"/>
          </w:tblCellMar>
        </w:tblPrEx>
        <w:trPr>
          <w:trHeight w:val="57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6508C3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2007 – 2014 гг.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0E0518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Экологический </w:t>
            </w:r>
          </w:p>
          <w:p w14:paraId="46E644E8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Форум ННО </w:t>
            </w:r>
          </w:p>
          <w:p w14:paraId="0AEE544C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Узбекистана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4249D2E" w14:textId="77777777" w:rsidR="00251471" w:rsidRPr="00651DE0" w:rsidRDefault="00251471" w:rsidP="00006AD4">
            <w:pPr>
              <w:spacing w:after="0" w:line="259" w:lineRule="auto"/>
              <w:ind w:left="2" w:right="4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Ташкент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BAEE90B" w14:textId="7576A4E4" w:rsidR="00251471" w:rsidRPr="00651DE0" w:rsidRDefault="00FC1C98" w:rsidP="00434056">
            <w:pPr>
              <w:spacing w:after="0" w:line="259" w:lineRule="auto"/>
              <w:ind w:left="0" w:firstLine="0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Офис</w:t>
            </w:r>
            <w:r w:rsidR="00434056">
              <w:rPr>
                <w:rFonts w:ascii="Times New Roman" w:hAnsi="Times New Roman" w:cs="Times New Roman"/>
                <w:sz w:val="24"/>
                <w:szCs w:val="24"/>
              </w:rPr>
              <w:t xml:space="preserve"> менеджер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E31928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–</w:t>
            </w:r>
            <w:r w:rsidR="00251471" w:rsidRPr="00651DE0">
              <w:rPr>
                <w:rFonts w:ascii="Times New Roman" w:hAnsi="Times New Roman" w:cs="Times New Roman"/>
                <w:sz w:val="24"/>
                <w:szCs w:val="24"/>
              </w:rPr>
              <w:t>Бухгалтер</w:t>
            </w:r>
            <w:r w:rsidR="00251471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251471" w:rsidRPr="00651DE0">
              <w:rPr>
                <w:rFonts w:ascii="Times New Roman" w:hAnsi="Times New Roman" w:cs="Times New Roman"/>
                <w:sz w:val="24"/>
                <w:szCs w:val="24"/>
              </w:rPr>
              <w:t>проектов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2F243C" w14:textId="77777777" w:rsidR="00251471" w:rsidRPr="00651DE0" w:rsidRDefault="00CE3A01" w:rsidP="00FC1C9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Выполнение функций связанные с ведение офисных работ и бухгалтерией. Налаживание работ и</w:t>
            </w:r>
            <w:r w:rsidR="0078604D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 объединение экологических и эколого-ориентированных негосударственных некоммерческих ор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ганизаций и инициативных групп, консолидация</w:t>
            </w:r>
            <w:r w:rsidR="0078604D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 усилий общественных экологических организаций в решении проблем охраны окружающей среды.</w:t>
            </w:r>
          </w:p>
          <w:p w14:paraId="6B8DF872" w14:textId="77777777" w:rsidR="0078604D" w:rsidRPr="00651DE0" w:rsidRDefault="00CE3A01" w:rsidP="0078604D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Организация и </w:t>
            </w:r>
            <w:r w:rsidR="0078604D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п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роведение конференций и Форумов, </w:t>
            </w:r>
            <w:r w:rsidR="0078604D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разработка программных и рабочих документов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, </w:t>
            </w:r>
            <w:r w:rsidR="0078604D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реализация целевых программ:</w:t>
            </w:r>
          </w:p>
          <w:p w14:paraId="408127C6" w14:textId="77777777" w:rsidR="0078604D" w:rsidRPr="00651DE0" w:rsidRDefault="0078604D" w:rsidP="0078604D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выработка модели совместной деятель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ности в рамках целевых программ,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подготовка и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 реализация совместных проектов,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вовлечение общественности и населени</w:t>
            </w:r>
            <w:r w:rsidR="00F46D88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я в реализацию целевых программ, 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мониторинг,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работа по международным проектам и программам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,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контакты с Экофорумами других стран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, взаимодействие с властями,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поббирование интересов обществ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енных экологических организаций, и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нформирование об Экофоруме, деятельности ННО, целевых программах Экофорума, с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овместных проектах и программах,</w:t>
            </w:r>
          </w:p>
          <w:p w14:paraId="35DFA23C" w14:textId="77777777" w:rsidR="0078604D" w:rsidRPr="00651DE0" w:rsidRDefault="0078604D" w:rsidP="0078604D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создание и развитие информационного центра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,</w:t>
            </w:r>
          </w:p>
          <w:p w14:paraId="5F5FA053" w14:textId="77777777" w:rsidR="0078604D" w:rsidRPr="00651DE0" w:rsidRDefault="00CE3A01" w:rsidP="0078604D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расширение информационной сети,</w:t>
            </w:r>
          </w:p>
          <w:p w14:paraId="729689C2" w14:textId="77777777" w:rsidR="0078604D" w:rsidRPr="00651DE0" w:rsidRDefault="0078604D" w:rsidP="00F46D8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расширен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ие контактов с действующими СМИ, п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ров</w:t>
            </w:r>
            <w:r w:rsidR="00CE3A01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едение информационных кампа</w:t>
            </w:r>
            <w:r w:rsidR="00F46D88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ний, </w:t>
            </w:r>
            <w:r w:rsidR="00F46D88" w:rsidRPr="00651DE0">
              <w:rPr>
                <w:rFonts w:ascii="Times New Roman" w:hAnsi="Times New Roman" w:cs="Times New Roman"/>
                <w:sz w:val="24"/>
                <w:szCs w:val="24"/>
              </w:rPr>
              <w:t>Подготовка проектов по устойчивому развитию, участие в семинарах, тренингах по экологии, взаимодействие с ННО экологического направления</w:t>
            </w:r>
            <w:r w:rsidR="00687B26" w:rsidRPr="00651D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142FD01D" w14:textId="77777777" w:rsidR="00687B26" w:rsidRPr="00651DE0" w:rsidRDefault="00687B26" w:rsidP="00F46D8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Сбор и обобщение информации (создание реестра) по деятельности ННО</w:t>
            </w:r>
          </w:p>
        </w:tc>
      </w:tr>
      <w:tr w:rsidR="00FE6183" w:rsidRPr="00651DE0" w14:paraId="5365D7E7" w14:textId="77777777" w:rsidTr="00D721F8">
        <w:tblPrEx>
          <w:tblCellMar>
            <w:top w:w="115" w:type="dxa"/>
            <w:bottom w:w="6" w:type="dxa"/>
            <w:right w:w="14" w:type="dxa"/>
          </w:tblCellMar>
        </w:tblPrEx>
        <w:trPr>
          <w:trHeight w:val="1860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0B05346" w14:textId="77777777" w:rsidR="00FE6183" w:rsidRPr="00651DE0" w:rsidRDefault="00FE6183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2009-2010 гг.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777914E" w14:textId="77777777" w:rsidR="00FE6183" w:rsidRPr="00651DE0" w:rsidRDefault="00FE6183" w:rsidP="00FE6183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ООО “Sifat dunyosi” (газета “Мир качества”, “Sifat dunyosi”) (Издание Казахстана)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10E0DE3" w14:textId="77777777" w:rsidR="00FE6183" w:rsidRPr="00651DE0" w:rsidRDefault="00FE6183" w:rsidP="00006AD4">
            <w:pPr>
              <w:spacing w:after="0" w:line="259" w:lineRule="auto"/>
              <w:ind w:left="2" w:right="4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37B246" w14:textId="77777777" w:rsidR="00FE6183" w:rsidRPr="00651DE0" w:rsidRDefault="00FE6183" w:rsidP="00006AD4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Главный редактор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ABF2E73" w14:textId="77777777" w:rsidR="00FE6183" w:rsidRPr="00651DE0" w:rsidRDefault="00FE6183" w:rsidP="00FD322B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Общее руководство изданием. Подготовка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>, редактирование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статьей 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>о стандартах, об успешных опытах предприятий по стандартам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. Работа с органами стандартизации. Выезд в регионы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 xml:space="preserve"> для изучения потенциала предприятий по внедрению сх тандартов, изучение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состояния выпуска продукции и подготовка статьей по ним для публикации. Подготовка информации о ходе подготовки номеров га</w:t>
            </w:r>
            <w:r w:rsidR="00FD322B">
              <w:rPr>
                <w:rFonts w:ascii="Times New Roman" w:hAnsi="Times New Roman" w:cs="Times New Roman"/>
                <w:sz w:val="24"/>
                <w:szCs w:val="24"/>
              </w:rPr>
              <w:t>зет к публикации для учредителей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87B26" w:rsidRPr="00651DE0" w14:paraId="10956429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3649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518A8DD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2012 -2013 гг.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E12E800" w14:textId="77777777" w:rsidR="00251471" w:rsidRPr="00651DE0" w:rsidRDefault="00251471" w:rsidP="00724387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Национальная компания “Узбектуризм”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5B06F0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261534" w14:textId="77777777" w:rsidR="00251471" w:rsidRPr="00651DE0" w:rsidRDefault="00251471" w:rsidP="00006AD4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Начальник службы стратегического развития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085AEF" w14:textId="77777777" w:rsidR="00251471" w:rsidRPr="00651DE0" w:rsidRDefault="006D6833" w:rsidP="008409C0">
            <w:pPr>
              <w:spacing w:after="2" w:line="238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Работа с статистическими данными</w:t>
            </w:r>
            <w:r w:rsidR="001C05D8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туристических компаний. </w:t>
            </w:r>
            <w:r w:rsidR="00251471" w:rsidRPr="00651DE0">
              <w:rPr>
                <w:rFonts w:ascii="Times New Roman" w:hAnsi="Times New Roman" w:cs="Times New Roman"/>
                <w:sz w:val="24"/>
                <w:szCs w:val="24"/>
              </w:rPr>
              <w:t>Разработка стратегических, инновационных направлений туризма, выработка рекомендаций по увеличению</w:t>
            </w:r>
            <w:r w:rsidR="001C05D8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251471" w:rsidRPr="00651DE0">
              <w:rPr>
                <w:rFonts w:ascii="Times New Roman" w:hAnsi="Times New Roman" w:cs="Times New Roman"/>
                <w:sz w:val="24"/>
                <w:szCs w:val="24"/>
              </w:rPr>
              <w:t>туристического потока в Узбекистан</w:t>
            </w:r>
            <w:r w:rsidR="001C05D8" w:rsidRPr="00651DE0">
              <w:rPr>
                <w:rFonts w:ascii="Times New Roman" w:hAnsi="Times New Roman" w:cs="Times New Roman"/>
                <w:sz w:val="24"/>
                <w:szCs w:val="24"/>
              </w:rPr>
              <w:t>. Подготовка положений</w:t>
            </w:r>
            <w:r w:rsidR="008409C0" w:rsidRPr="00651DE0">
              <w:rPr>
                <w:rFonts w:ascii="Times New Roman" w:hAnsi="Times New Roman" w:cs="Times New Roman"/>
                <w:sz w:val="24"/>
                <w:szCs w:val="24"/>
              </w:rPr>
              <w:t>, инструкций</w:t>
            </w:r>
            <w:r w:rsidR="001C05D8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по </w:t>
            </w:r>
            <w:r w:rsidR="008409C0" w:rsidRPr="00651DE0">
              <w:rPr>
                <w:rFonts w:ascii="Times New Roman" w:hAnsi="Times New Roman" w:cs="Times New Roman"/>
                <w:sz w:val="24"/>
                <w:szCs w:val="24"/>
              </w:rPr>
              <w:t>проведению конкурсов на самый лучший туристический логотип области. Участие в качестве члена комиссии в выборе лучшего логотипа области. Организация семинаров, тренингов, и участие в организуемых другими организациями семинаров, тренингов по насущным вопросам развития туризма, в том числе за рубежом. Подготовка проектов и внесение на рассмотрение в Правительство для дальнейшего развития туризма. Взаимодействие с международными организациями ЮНВТО, ГИЦ, ПРООН</w:t>
            </w:r>
            <w:r w:rsidR="00CB7656" w:rsidRPr="00651DE0">
              <w:rPr>
                <w:rFonts w:ascii="Times New Roman" w:hAnsi="Times New Roman" w:cs="Times New Roman"/>
                <w:sz w:val="24"/>
                <w:szCs w:val="24"/>
              </w:rPr>
              <w:t>, ТАСИС</w:t>
            </w:r>
            <w:r w:rsidR="008409C0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и др. </w:t>
            </w:r>
          </w:p>
        </w:tc>
      </w:tr>
      <w:tr w:rsidR="00687B26" w:rsidRPr="00651DE0" w14:paraId="535C3A98" w14:textId="77777777" w:rsidTr="00A17078">
        <w:tblPrEx>
          <w:tblCellMar>
            <w:top w:w="115" w:type="dxa"/>
            <w:bottom w:w="6" w:type="dxa"/>
            <w:right w:w="18" w:type="dxa"/>
          </w:tblCellMar>
        </w:tblPrEx>
        <w:trPr>
          <w:trHeight w:val="715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302A7F" w14:textId="77777777" w:rsidR="00251471" w:rsidRPr="00651DE0" w:rsidRDefault="00251471" w:rsidP="00006AD4">
            <w:pPr>
              <w:spacing w:after="0" w:line="259" w:lineRule="auto"/>
              <w:ind w:left="2" w:right="3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2010-2011 гг.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8DB2D6B" w14:textId="77777777" w:rsidR="00251471" w:rsidRPr="00651DE0" w:rsidRDefault="00251471" w:rsidP="00006AD4">
            <w:pPr>
              <w:spacing w:after="0" w:line="23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Совместное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14:paraId="7B6A2F32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предприятие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“Roison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Electronics”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A17C63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  <w:p w14:paraId="552DB91B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623242A" w14:textId="77777777" w:rsidR="00251471" w:rsidRPr="00651DE0" w:rsidRDefault="00251471" w:rsidP="00006AD4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14:paraId="1D2F338E" w14:textId="77777777" w:rsidR="00251471" w:rsidRPr="00651DE0" w:rsidRDefault="00251471" w:rsidP="00006AD4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  <w:r w:rsidRPr="00651DE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D98F53" w14:textId="77777777" w:rsidR="00251471" w:rsidRPr="00651DE0" w:rsidRDefault="00251471" w:rsidP="006A0C34">
            <w:pPr>
              <w:spacing w:after="0" w:line="259" w:lineRule="auto"/>
              <w:ind w:left="2" w:right="1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Общее руководство, разработка и внедрение перспективных планов развития, поиск новых экспортных рынков, решение вопросов реализации продукции, разработка новых видов продукции, с применением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>энергосберегающих технологий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B2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  <w:lang w:val="uz-Latn-UZ"/>
              </w:rPr>
              <w:t xml:space="preserve">b </w:t>
            </w:r>
            <w:r w:rsidR="006A0C34"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переговоры по реализации готовой продукции компании </w:t>
            </w:r>
          </w:p>
        </w:tc>
      </w:tr>
      <w:tr w:rsidR="00687B26" w:rsidRPr="00651DE0" w14:paraId="76C1581B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1146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440B216" w14:textId="77777777" w:rsidR="00251471" w:rsidRPr="00651DE0" w:rsidRDefault="00251471" w:rsidP="00724387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 2007-2009 гг.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0FCB9CE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ООО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“DAKA OMAD”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A70D612" w14:textId="77777777" w:rsidR="00251471" w:rsidRPr="00651DE0" w:rsidRDefault="00251471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Ташкент 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5D16041" w14:textId="77777777" w:rsidR="00251471" w:rsidRPr="00651DE0" w:rsidRDefault="00251471" w:rsidP="00724387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Заместитель директора 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C669726" w14:textId="77777777" w:rsidR="00251471" w:rsidRPr="00651DE0" w:rsidRDefault="00251471" w:rsidP="00294961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Общее руководство предприятием в части подготовки программ действий, стратегических программ развития компании, создание брендов, работа с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банками и платежными системами. Взаимодействие с компаниями, оказывающим услуги мобильной связи,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Paynet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MTC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Beeline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Ucell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Perfectum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Mobile</w:t>
            </w:r>
            <w:r w:rsidR="00E5766E"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. </w:t>
            </w:r>
            <w:r w:rsidR="00294961"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B2b </w:t>
            </w:r>
            <w:r w:rsidR="00294961" w:rsidRPr="00651DE0">
              <w:rPr>
                <w:rFonts w:ascii="Times New Roman" w:hAnsi="Times New Roman" w:cs="Times New Roman"/>
                <w:sz w:val="24"/>
                <w:szCs w:val="24"/>
              </w:rPr>
              <w:t>переговоры с потенциальными покупателями услуг компании.</w:t>
            </w:r>
          </w:p>
        </w:tc>
      </w:tr>
      <w:tr w:rsidR="00687B26" w:rsidRPr="00651DE0" w14:paraId="7038BCFE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58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5DF2B3" w14:textId="77777777" w:rsidR="00756A4E" w:rsidRPr="00651DE0" w:rsidRDefault="00756A4E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 xml:space="preserve">2005-2007 гг.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934B6A3" w14:textId="77777777" w:rsidR="00756A4E" w:rsidRPr="00651DE0" w:rsidRDefault="00F71E75" w:rsidP="00F71E75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Представительство Регионального экологического Центра Центральной Азии в Узбекистане 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64F5D90" w14:textId="77777777" w:rsidR="00756A4E" w:rsidRPr="00651DE0" w:rsidRDefault="00F71E75" w:rsidP="00006AD4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DC528B0" w14:textId="77777777" w:rsidR="00756A4E" w:rsidRPr="00651DE0" w:rsidRDefault="00F71E75" w:rsidP="00006AD4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Офис/менеджер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FB6DDCE" w14:textId="77777777" w:rsidR="00A70978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Представление РЭЦЦА в Узбекистане и содействие в реализации региональных и национальных программ и проектов РЭЦЦА, соответствующим национальным приоритетам в сфере охраны окружающей среды;</w:t>
            </w:r>
          </w:p>
          <w:p w14:paraId="7567D0AB" w14:textId="77777777" w:rsidR="00A70978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Усиление потенциала (организация и проведение семинаров и тренингов) для представителей правительственных организаций, бизнес-структур и других секторов;</w:t>
            </w:r>
          </w:p>
          <w:p w14:paraId="2ABD301A" w14:textId="77777777" w:rsidR="00A70978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Содействие в привлечении общественности к процессу принятия решений в области охраны окружающей среды;</w:t>
            </w:r>
          </w:p>
          <w:p w14:paraId="36EB1237" w14:textId="77777777" w:rsidR="00A70978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Осуществление мероприятий по обсуждению экологических проблем, деятельности в области охраны окружающей среды и устойчивого развития;</w:t>
            </w:r>
          </w:p>
          <w:p w14:paraId="7326875E" w14:textId="77777777" w:rsidR="00A70978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развитие диалога между государственными органами, неправительственными общественными организациями, и другими заинтересованными сторонами;</w:t>
            </w:r>
          </w:p>
          <w:p w14:paraId="2824149D" w14:textId="77777777" w:rsidR="00A70978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Содействие развитию регионального сотрудничества между правительствами, государственными органами, 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 также неправительственными общественными организациям;</w:t>
            </w:r>
          </w:p>
          <w:p w14:paraId="0B37A16E" w14:textId="77777777" w:rsidR="00756A4E" w:rsidRPr="00651DE0" w:rsidRDefault="00A70978" w:rsidP="00A7097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Вовлечение предпринимателей и представителей промышленности в решении экологических проблем.</w:t>
            </w:r>
          </w:p>
        </w:tc>
      </w:tr>
      <w:tr w:rsidR="00687B26" w:rsidRPr="00651DE0" w14:paraId="4B3198B0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58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BB759C7" w14:textId="77777777" w:rsidR="0093425D" w:rsidRPr="00651DE0" w:rsidRDefault="0093425D" w:rsidP="0093425D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lastRenderedPageBreak/>
              <w:t>1997-2004 гг.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3FC0AB9" w14:textId="77777777" w:rsidR="0093425D" w:rsidRPr="00651DE0" w:rsidRDefault="0093425D" w:rsidP="0093425D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Государственный комитет по статистике Республики Узбекистан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343679" w14:textId="77777777" w:rsidR="0093425D" w:rsidRPr="00651DE0" w:rsidRDefault="0093425D" w:rsidP="0093425D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91A7C92" w14:textId="77777777" w:rsidR="0093425D" w:rsidRPr="00651DE0" w:rsidRDefault="0093425D" w:rsidP="0093425D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Начальник отдела внешнеэкономических связей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29EB39" w14:textId="77777777" w:rsidR="0093425D" w:rsidRPr="00651DE0" w:rsidRDefault="00687B26" w:rsidP="00764D59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аналитической статистической информации по внешнеэкономическим связям, деятельности совместных, иностранных предприятий, экспорту-импорту, привлечению грантовых средств. Участие в разработке государственной программы статистических работ, подготовка нормативно-методологических документов, участие в семинарах, тренингах, конференциях, в том числе за рубежом. Подготовка проектов по развитию сбора и анализа статистических данных. Работа с министерствами и ведомствами, предприятиями и организациями республики, с международными организациями, как Мировой банк, ПРООН, </w:t>
            </w:r>
            <w:r w:rsidR="00CB7656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ТАСИС, 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Евростат, </w:t>
            </w:r>
            <w:r w:rsidR="00764D59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Фонд Евразия, 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со статистическими организациями стран СНГ.</w:t>
            </w:r>
            <w:r w:rsidR="00764D59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В 2000 годах при финансовом содействии Фонда Евразия участвовал в качестве консультанта-эксперта в проекте “Рейтинги промышленных предприятий”</w:t>
            </w:r>
          </w:p>
        </w:tc>
      </w:tr>
      <w:tr w:rsidR="00F55DD8" w:rsidRPr="00651DE0" w14:paraId="17EF8892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58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8BB6D81" w14:textId="77777777" w:rsidR="00F55DD8" w:rsidRPr="00651DE0" w:rsidRDefault="00F55DD8" w:rsidP="00F55DD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1993-1997 гг.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964D856" w14:textId="77777777" w:rsidR="00F55DD8" w:rsidRPr="00651DE0" w:rsidRDefault="00F55DD8" w:rsidP="00775E1B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Министерство макроэкономики и статистики Республики Узбекистан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CCC395B" w14:textId="77777777" w:rsidR="00F55DD8" w:rsidRPr="00651DE0" w:rsidRDefault="00F55DD8" w:rsidP="00775E1B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11C110EF" w14:textId="77777777" w:rsidR="00F55DD8" w:rsidRPr="00651DE0" w:rsidRDefault="001871B1" w:rsidP="001871B1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Начальник подотдела машиностроения и наукоёмких тежнологий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6B34F21" w14:textId="77777777" w:rsidR="00F55DD8" w:rsidRPr="00651DE0" w:rsidRDefault="00F55DD8" w:rsidP="00F654D5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аналитической </w:t>
            </w:r>
            <w:r w:rsidR="001871B1" w:rsidRPr="00651DE0">
              <w:rPr>
                <w:rFonts w:ascii="Times New Roman" w:hAnsi="Times New Roman" w:cs="Times New Roman"/>
                <w:sz w:val="24"/>
                <w:szCs w:val="24"/>
              </w:rPr>
              <w:t>экономической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информации по </w:t>
            </w:r>
            <w:r w:rsidR="001871B1" w:rsidRPr="00651DE0">
              <w:rPr>
                <w:rFonts w:ascii="Times New Roman" w:hAnsi="Times New Roman" w:cs="Times New Roman"/>
                <w:sz w:val="24"/>
                <w:szCs w:val="24"/>
              </w:rPr>
              <w:t>отрасли машиностроения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, деятельности </w:t>
            </w:r>
            <w:r w:rsidR="001871B1" w:rsidRPr="00651DE0">
              <w:rPr>
                <w:rFonts w:ascii="Times New Roman" w:hAnsi="Times New Roman" w:cs="Times New Roman"/>
                <w:sz w:val="24"/>
                <w:szCs w:val="24"/>
              </w:rPr>
              <w:t>предприятий</w:t>
            </w:r>
            <w:r w:rsidR="00F654D5" w:rsidRPr="00651DE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1871B1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входящих в структуру ассоциации Узавтопром, Узэлтехпром, Узмашпром, ТАПОиЧ, Госстандарта. Подготовка планов перспективного развития отрасли машиностроения. Анализ текущей ситуации отрасли машиностроения. Подготовка аналитической информации, записок для внесения в Правительство. </w:t>
            </w:r>
            <w:r w:rsidR="00805DAF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программ </w:t>
            </w:r>
            <w:r w:rsidR="00805DAF" w:rsidRPr="00651DE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локализации машиностроительной продукции, проектов по привлечению иностранных инвестиций для освоения новых видов машиностроительной продукции.  </w:t>
            </w:r>
            <w:r w:rsidR="001871B1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одготовка нормативно-методологических</w:t>
            </w:r>
            <w:r w:rsidR="00805DAF"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 документов</w:t>
            </w:r>
          </w:p>
        </w:tc>
      </w:tr>
      <w:tr w:rsidR="00D721F8" w:rsidRPr="00651DE0" w14:paraId="6DF03F07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58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B570BE0" w14:textId="77777777" w:rsidR="00D721F8" w:rsidRPr="00651DE0" w:rsidRDefault="00D721F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lastRenderedPageBreak/>
              <w:t xml:space="preserve">1992-1993 гг. 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56F6B1D" w14:textId="77777777" w:rsidR="00D721F8" w:rsidRPr="00651DE0" w:rsidRDefault="00D721F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Госконцерн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“</w:t>
            </w: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Радиоэлектронтехприбор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”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E6D101B" w14:textId="77777777" w:rsidR="00D721F8" w:rsidRPr="00651DE0" w:rsidRDefault="00D721F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90F83C0" w14:textId="77777777" w:rsidR="00D721F8" w:rsidRPr="00651DE0" w:rsidRDefault="006D0BDA" w:rsidP="00D721F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Ведущий специалист отдела новой техники и технологии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33E091C" w14:textId="77777777" w:rsidR="00D721F8" w:rsidRPr="00651DE0" w:rsidRDefault="006A1880" w:rsidP="006A1880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Анализ ситуации с оборудованием и применяемыми технологиями на предприятиях отрасли. Подготовка аналитической информации по внедрению новой техники и технологии на предприятиях электронной, электротехнической промышленности и приборостроения. Внесение подготовленных предложений руководству. Подготовка проектов предприятий и организаций отрасли для привлечения иностранных инвестиции для организации производства высокорентабельных и эффективных проектов</w:t>
            </w:r>
          </w:p>
        </w:tc>
      </w:tr>
      <w:tr w:rsidR="00E31928" w:rsidRPr="00651DE0" w14:paraId="364127EC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58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AED0CD" w14:textId="77777777" w:rsidR="00E31928" w:rsidRPr="00651DE0" w:rsidRDefault="00E3192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  <w:lang w:val="uz-Cyrl-UZ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1990-1992 </w:t>
            </w:r>
            <w:r w:rsidRPr="00651DE0">
              <w:rPr>
                <w:rFonts w:ascii="Times New Roman" w:hAnsi="Times New Roman" w:cs="Times New Roman"/>
                <w:sz w:val="24"/>
                <w:szCs w:val="24"/>
                <w:lang w:val="uz-Cyrl-UZ"/>
              </w:rPr>
              <w:t>гг.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18D199F" w14:textId="77777777" w:rsidR="00E31928" w:rsidRPr="00651DE0" w:rsidRDefault="00E31928" w:rsidP="00E3192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Управление по труду и социальным вопросам Ташкентского облисполкома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D1CB7BD" w14:textId="77777777" w:rsidR="00E31928" w:rsidRPr="00651DE0" w:rsidRDefault="00E3192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1C1925F" w14:textId="77777777" w:rsidR="00E31928" w:rsidRPr="00651DE0" w:rsidRDefault="00E31928" w:rsidP="00D721F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Старший специалист</w:t>
            </w:r>
          </w:p>
          <w:p w14:paraId="1A190FA5" w14:textId="77777777" w:rsidR="00E31928" w:rsidRPr="00651DE0" w:rsidRDefault="00E31928" w:rsidP="00D721F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отдела народонаселения и социальных вопросов 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79EB35" w14:textId="77777777" w:rsidR="00E31928" w:rsidRPr="00651DE0" w:rsidRDefault="00E31928" w:rsidP="00E3192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 xml:space="preserve">Изучение, анализ и подготовка информации о состоянии социальных вопросов на предприятиях и организациях Ташкентской области. Подготовка актов, записок по состоянию правильного ведения труда с работниками. Подготовка рекомендаций по устранению вывяленных нарушений  </w:t>
            </w:r>
          </w:p>
        </w:tc>
      </w:tr>
      <w:tr w:rsidR="00E31928" w:rsidRPr="00651DE0" w14:paraId="65C84A26" w14:textId="77777777" w:rsidTr="00D721F8">
        <w:tblPrEx>
          <w:tblCellMar>
            <w:top w:w="115" w:type="dxa"/>
            <w:bottom w:w="6" w:type="dxa"/>
            <w:right w:w="18" w:type="dxa"/>
          </w:tblCellMar>
        </w:tblPrEx>
        <w:trPr>
          <w:trHeight w:val="583"/>
        </w:trPr>
        <w:tc>
          <w:tcPr>
            <w:tcW w:w="175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CA55023" w14:textId="77777777" w:rsidR="00E31928" w:rsidRPr="00651DE0" w:rsidRDefault="00E3192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1988-1990</w:t>
            </w:r>
          </w:p>
        </w:tc>
        <w:tc>
          <w:tcPr>
            <w:tcW w:w="31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D0052E3" w14:textId="77777777" w:rsidR="00E31928" w:rsidRPr="00651DE0" w:rsidRDefault="00E31928" w:rsidP="00E3192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Средняя школа № 136 г.Ташкента</w:t>
            </w:r>
          </w:p>
        </w:tc>
        <w:tc>
          <w:tcPr>
            <w:tcW w:w="12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078B830" w14:textId="77777777" w:rsidR="00E31928" w:rsidRPr="00651DE0" w:rsidRDefault="00E31928" w:rsidP="00D721F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Ташкент</w:t>
            </w:r>
          </w:p>
        </w:tc>
        <w:tc>
          <w:tcPr>
            <w:tcW w:w="261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23EEEAA" w14:textId="77777777" w:rsidR="00E31928" w:rsidRPr="00651DE0" w:rsidRDefault="00E31928" w:rsidP="00E31928">
            <w:pPr>
              <w:spacing w:after="0" w:line="259" w:lineRule="auto"/>
              <w:ind w:left="0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Лаборант и учитель по физике старших классов</w:t>
            </w:r>
          </w:p>
        </w:tc>
        <w:tc>
          <w:tcPr>
            <w:tcW w:w="58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356D8CE" w14:textId="0788D31E" w:rsidR="00E31928" w:rsidRPr="00651DE0" w:rsidRDefault="00E31928" w:rsidP="00E31928">
            <w:pPr>
              <w:spacing w:after="0" w:line="259" w:lineRule="auto"/>
              <w:ind w:left="2"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51DE0">
              <w:rPr>
                <w:rFonts w:ascii="Times New Roman" w:hAnsi="Times New Roman" w:cs="Times New Roman"/>
                <w:sz w:val="24"/>
                <w:szCs w:val="24"/>
              </w:rPr>
              <w:t>Преподавание урока физики</w:t>
            </w:r>
            <w:r w:rsidR="00AF4F6D">
              <w:rPr>
                <w:rFonts w:ascii="Times New Roman" w:hAnsi="Times New Roman" w:cs="Times New Roman"/>
                <w:sz w:val="24"/>
                <w:szCs w:val="24"/>
              </w:rPr>
              <w:t xml:space="preserve"> и математики для старшеклассников</w:t>
            </w:r>
          </w:p>
        </w:tc>
      </w:tr>
    </w:tbl>
    <w:p w14:paraId="4FD1829F" w14:textId="77777777" w:rsidR="00251471" w:rsidRPr="00AF4F6D" w:rsidRDefault="00251471" w:rsidP="00251471">
      <w:pPr>
        <w:spacing w:after="13" w:line="259" w:lineRule="auto"/>
        <w:ind w:left="14" w:firstLine="0"/>
        <w:rPr>
          <w:rFonts w:ascii="Times New Roman" w:hAnsi="Times New Roman" w:cs="Times New Roman"/>
          <w:sz w:val="24"/>
          <w:szCs w:val="24"/>
        </w:rPr>
      </w:pPr>
      <w:r w:rsidRPr="00AF4F6D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AF4F6D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14:paraId="338D0067" w14:textId="77D591E2" w:rsidR="00B4683A" w:rsidRPr="006B5B6D" w:rsidRDefault="006B5B6D">
      <w:pPr>
        <w:rPr>
          <w:rFonts w:ascii="Times New Roman" w:hAnsi="Times New Roman" w:cs="Times New Roman"/>
          <w:sz w:val="24"/>
          <w:szCs w:val="24"/>
        </w:rPr>
      </w:pPr>
      <w:r w:rsidRPr="006B5B6D">
        <w:rPr>
          <w:rFonts w:ascii="Times New Roman" w:hAnsi="Times New Roman" w:cs="Times New Roman"/>
          <w:sz w:val="24"/>
          <w:szCs w:val="24"/>
        </w:rPr>
        <w:t xml:space="preserve">Проект ЕС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6B5B6D">
        <w:rPr>
          <w:rFonts w:ascii="Times New Roman" w:hAnsi="Times New Roman" w:cs="Times New Roman"/>
          <w:sz w:val="24"/>
          <w:szCs w:val="24"/>
        </w:rPr>
        <w:t>родвижение органической продукции малых фермеров и лесопользователей ЦА стран на рынки ЕС</w:t>
      </w:r>
    </w:p>
    <w:p w14:paraId="435545CF" w14:textId="77777777" w:rsidR="00AA52CD" w:rsidRPr="006B5B6D" w:rsidRDefault="00AA52CD">
      <w:pPr>
        <w:rPr>
          <w:rFonts w:ascii="Times New Roman" w:hAnsi="Times New Roman" w:cs="Times New Roman"/>
          <w:sz w:val="24"/>
          <w:szCs w:val="24"/>
        </w:rPr>
      </w:pPr>
    </w:p>
    <w:p w14:paraId="39640099" w14:textId="3828DFCA" w:rsidR="00AA52CD" w:rsidRPr="00651DE0" w:rsidRDefault="009C08BA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51DE0">
        <w:rPr>
          <w:rFonts w:ascii="Times New Roman" w:hAnsi="Times New Roman" w:cs="Times New Roman"/>
          <w:sz w:val="24"/>
          <w:szCs w:val="24"/>
        </w:rPr>
        <w:t>Тел</w:t>
      </w:r>
      <w:r w:rsidRPr="00651DE0">
        <w:rPr>
          <w:rFonts w:ascii="Times New Roman" w:hAnsi="Times New Roman" w:cs="Times New Roman"/>
          <w:sz w:val="24"/>
          <w:szCs w:val="24"/>
          <w:lang w:val="en-US"/>
        </w:rPr>
        <w:t>: +998909601296</w:t>
      </w:r>
    </w:p>
    <w:p w14:paraId="29C2D090" w14:textId="6D952523" w:rsidR="00AA52CD" w:rsidRPr="000D4C8A" w:rsidRDefault="005270C9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51DE0">
        <w:rPr>
          <w:rFonts w:ascii="Times New Roman" w:hAnsi="Times New Roman" w:cs="Times New Roman"/>
          <w:sz w:val="24"/>
          <w:szCs w:val="24"/>
          <w:lang w:val="en-US"/>
        </w:rPr>
        <w:t>E-mail: adylov2013@gmail.com</w:t>
      </w:r>
    </w:p>
    <w:sectPr w:rsidR="00AA52CD" w:rsidRPr="000D4C8A" w:rsidSect="00413570">
      <w:pgSz w:w="16838" w:h="11906" w:orient="landscape"/>
      <w:pgMar w:top="141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51471"/>
    <w:rsid w:val="00015425"/>
    <w:rsid w:val="000304C7"/>
    <w:rsid w:val="00052362"/>
    <w:rsid w:val="00052A6D"/>
    <w:rsid w:val="000D22AC"/>
    <w:rsid w:val="000D4C8A"/>
    <w:rsid w:val="000E1492"/>
    <w:rsid w:val="00105E8A"/>
    <w:rsid w:val="0012487E"/>
    <w:rsid w:val="00145C20"/>
    <w:rsid w:val="00146E6A"/>
    <w:rsid w:val="001557E7"/>
    <w:rsid w:val="0016367A"/>
    <w:rsid w:val="0016591F"/>
    <w:rsid w:val="00180DB1"/>
    <w:rsid w:val="00185EA6"/>
    <w:rsid w:val="001871B1"/>
    <w:rsid w:val="001A04B8"/>
    <w:rsid w:val="001A5209"/>
    <w:rsid w:val="001B1615"/>
    <w:rsid w:val="001B263F"/>
    <w:rsid w:val="001C05D8"/>
    <w:rsid w:val="00241F0D"/>
    <w:rsid w:val="00251471"/>
    <w:rsid w:val="00263FB1"/>
    <w:rsid w:val="002649E1"/>
    <w:rsid w:val="0029165D"/>
    <w:rsid w:val="00294961"/>
    <w:rsid w:val="002A04FE"/>
    <w:rsid w:val="002A75E0"/>
    <w:rsid w:val="002E1EAC"/>
    <w:rsid w:val="002E4AC3"/>
    <w:rsid w:val="002F6FF8"/>
    <w:rsid w:val="0032721A"/>
    <w:rsid w:val="00353160"/>
    <w:rsid w:val="003A0038"/>
    <w:rsid w:val="003C1A60"/>
    <w:rsid w:val="003D752A"/>
    <w:rsid w:val="00413570"/>
    <w:rsid w:val="004333E9"/>
    <w:rsid w:val="00434056"/>
    <w:rsid w:val="00490E13"/>
    <w:rsid w:val="004C70D1"/>
    <w:rsid w:val="004D7DCD"/>
    <w:rsid w:val="004E5E02"/>
    <w:rsid w:val="005270C9"/>
    <w:rsid w:val="005719B1"/>
    <w:rsid w:val="00580230"/>
    <w:rsid w:val="00593C7C"/>
    <w:rsid w:val="005B0A65"/>
    <w:rsid w:val="005D7D06"/>
    <w:rsid w:val="00601928"/>
    <w:rsid w:val="006029C5"/>
    <w:rsid w:val="00613BF7"/>
    <w:rsid w:val="00627F3F"/>
    <w:rsid w:val="00631D03"/>
    <w:rsid w:val="00642074"/>
    <w:rsid w:val="00651DE0"/>
    <w:rsid w:val="0067263F"/>
    <w:rsid w:val="00685121"/>
    <w:rsid w:val="00687B26"/>
    <w:rsid w:val="006A0C34"/>
    <w:rsid w:val="006A1880"/>
    <w:rsid w:val="006A51A7"/>
    <w:rsid w:val="006B4B4C"/>
    <w:rsid w:val="006B5B6D"/>
    <w:rsid w:val="006D0BDA"/>
    <w:rsid w:val="006D6833"/>
    <w:rsid w:val="006E7927"/>
    <w:rsid w:val="006F4710"/>
    <w:rsid w:val="00724387"/>
    <w:rsid w:val="007273EF"/>
    <w:rsid w:val="00752D0E"/>
    <w:rsid w:val="007537D4"/>
    <w:rsid w:val="00756A4E"/>
    <w:rsid w:val="00764D59"/>
    <w:rsid w:val="0078604D"/>
    <w:rsid w:val="00794AE5"/>
    <w:rsid w:val="007D36C8"/>
    <w:rsid w:val="007D62D3"/>
    <w:rsid w:val="007F41B3"/>
    <w:rsid w:val="00805DAF"/>
    <w:rsid w:val="008107CC"/>
    <w:rsid w:val="00814E04"/>
    <w:rsid w:val="008322FC"/>
    <w:rsid w:val="00836AAD"/>
    <w:rsid w:val="008409C0"/>
    <w:rsid w:val="00851933"/>
    <w:rsid w:val="008661C2"/>
    <w:rsid w:val="008912B9"/>
    <w:rsid w:val="008938C9"/>
    <w:rsid w:val="008F1DDA"/>
    <w:rsid w:val="008F44AF"/>
    <w:rsid w:val="00913E38"/>
    <w:rsid w:val="0093425D"/>
    <w:rsid w:val="00984247"/>
    <w:rsid w:val="009B51B4"/>
    <w:rsid w:val="009C08BA"/>
    <w:rsid w:val="009C133D"/>
    <w:rsid w:val="009D680A"/>
    <w:rsid w:val="009F4CCD"/>
    <w:rsid w:val="00A029D9"/>
    <w:rsid w:val="00A17078"/>
    <w:rsid w:val="00A41E89"/>
    <w:rsid w:val="00A46B3A"/>
    <w:rsid w:val="00A70978"/>
    <w:rsid w:val="00A734AC"/>
    <w:rsid w:val="00A917CA"/>
    <w:rsid w:val="00AA52CD"/>
    <w:rsid w:val="00AB00DD"/>
    <w:rsid w:val="00AD7F84"/>
    <w:rsid w:val="00AF4F6D"/>
    <w:rsid w:val="00B05249"/>
    <w:rsid w:val="00B14E72"/>
    <w:rsid w:val="00B160FC"/>
    <w:rsid w:val="00B270B9"/>
    <w:rsid w:val="00B4683A"/>
    <w:rsid w:val="00B56B6D"/>
    <w:rsid w:val="00B6665E"/>
    <w:rsid w:val="00B71B38"/>
    <w:rsid w:val="00B72BEF"/>
    <w:rsid w:val="00BA7557"/>
    <w:rsid w:val="00BB1B6D"/>
    <w:rsid w:val="00C02FAD"/>
    <w:rsid w:val="00C03EE2"/>
    <w:rsid w:val="00C13C71"/>
    <w:rsid w:val="00C420AE"/>
    <w:rsid w:val="00C65D51"/>
    <w:rsid w:val="00C87F0A"/>
    <w:rsid w:val="00C9424E"/>
    <w:rsid w:val="00C9469A"/>
    <w:rsid w:val="00CB7656"/>
    <w:rsid w:val="00CC4951"/>
    <w:rsid w:val="00CD2ADC"/>
    <w:rsid w:val="00CE023B"/>
    <w:rsid w:val="00CE3A01"/>
    <w:rsid w:val="00D56FC5"/>
    <w:rsid w:val="00D721F8"/>
    <w:rsid w:val="00D769A5"/>
    <w:rsid w:val="00D905D1"/>
    <w:rsid w:val="00DB0AD0"/>
    <w:rsid w:val="00DB76A5"/>
    <w:rsid w:val="00DC60CF"/>
    <w:rsid w:val="00DC67F5"/>
    <w:rsid w:val="00DD03D3"/>
    <w:rsid w:val="00DD591F"/>
    <w:rsid w:val="00DF55FB"/>
    <w:rsid w:val="00E24C77"/>
    <w:rsid w:val="00E2632B"/>
    <w:rsid w:val="00E31928"/>
    <w:rsid w:val="00E5766E"/>
    <w:rsid w:val="00E72D5D"/>
    <w:rsid w:val="00E82C25"/>
    <w:rsid w:val="00E83307"/>
    <w:rsid w:val="00EB1A3C"/>
    <w:rsid w:val="00EE10C8"/>
    <w:rsid w:val="00F20921"/>
    <w:rsid w:val="00F42ABA"/>
    <w:rsid w:val="00F46D88"/>
    <w:rsid w:val="00F55DD8"/>
    <w:rsid w:val="00F654D5"/>
    <w:rsid w:val="00F71E75"/>
    <w:rsid w:val="00F72E1E"/>
    <w:rsid w:val="00F85227"/>
    <w:rsid w:val="00FC1C98"/>
    <w:rsid w:val="00FD322B"/>
    <w:rsid w:val="00FE6183"/>
    <w:rsid w:val="00FF7A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B97B5B"/>
  <w15:chartTrackingRefBased/>
  <w15:docId w15:val="{F06B31C6-1145-4618-869F-AFCC51EEF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1471"/>
    <w:pPr>
      <w:spacing w:after="10" w:line="248" w:lineRule="auto"/>
      <w:ind w:left="10" w:hanging="10"/>
    </w:pPr>
    <w:rPr>
      <w:rFonts w:ascii="Verdana" w:eastAsia="Verdana" w:hAnsi="Verdana" w:cs="Verdana"/>
      <w:color w:val="000000"/>
      <w:sz w:val="21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rsid w:val="00251471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st1">
    <w:name w:val="st1"/>
    <w:rsid w:val="00E82C25"/>
  </w:style>
  <w:style w:type="character" w:styleId="a3">
    <w:name w:val="Hyperlink"/>
    <w:basedOn w:val="a0"/>
    <w:uiPriority w:val="99"/>
    <w:unhideWhenUsed/>
    <w:rsid w:val="0067263F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12487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Strong"/>
    <w:basedOn w:val="a0"/>
    <w:uiPriority w:val="22"/>
    <w:qFormat/>
    <w:rsid w:val="00A029D9"/>
    <w:rPr>
      <w:b/>
      <w:bCs/>
    </w:rPr>
  </w:style>
  <w:style w:type="character" w:styleId="a6">
    <w:name w:val="Unresolved Mention"/>
    <w:basedOn w:val="a0"/>
    <w:uiPriority w:val="99"/>
    <w:semiHidden/>
    <w:unhideWhenUsed/>
    <w:rsid w:val="00F85227"/>
    <w:rPr>
      <w:color w:val="605E5C"/>
      <w:shd w:val="clear" w:color="auto" w:fill="E1DFDD"/>
    </w:rPr>
  </w:style>
  <w:style w:type="character" w:styleId="a7">
    <w:name w:val="FollowedHyperlink"/>
    <w:basedOn w:val="a0"/>
    <w:uiPriority w:val="99"/>
    <w:semiHidden/>
    <w:unhideWhenUsed/>
    <w:rsid w:val="00B6665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gronews.uz" TargetMode="External"/><Relationship Id="rId3" Type="http://schemas.openxmlformats.org/officeDocument/2006/relationships/webSettings" Target="webSettings.xml"/><Relationship Id="rId7" Type="http://schemas.openxmlformats.org/officeDocument/2006/relationships/hyperlink" Target="http://www.agroturizm.uz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agronews.uz" TargetMode="External"/><Relationship Id="rId5" Type="http://schemas.openxmlformats.org/officeDocument/2006/relationships/oleObject" Target="embeddings/oleObject1.bin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10</Pages>
  <Words>2549</Words>
  <Characters>14531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17046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User</cp:lastModifiedBy>
  <cp:revision>18</cp:revision>
  <dcterms:created xsi:type="dcterms:W3CDTF">2023-08-02T09:11:00Z</dcterms:created>
  <dcterms:modified xsi:type="dcterms:W3CDTF">2024-08-01T07:11:00Z</dcterms:modified>
</cp:coreProperties>
</file>